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740372" w14:textId="299D67F0" w:rsidR="007768AC" w:rsidRPr="003E026F" w:rsidRDefault="007768AC" w:rsidP="001B0825">
      <w:pPr>
        <w:jc w:val="center"/>
        <w:rPr>
          <w:rFonts w:ascii="Calibri" w:hAnsi="Calibri" w:cs="Calibri"/>
          <w:b/>
          <w:bCs/>
          <w:lang w:val="en-US"/>
        </w:rPr>
      </w:pPr>
      <w:r w:rsidRPr="003E026F">
        <w:rPr>
          <w:rFonts w:ascii="Calibri" w:hAnsi="Calibri" w:cs="Calibri"/>
          <w:noProof/>
        </w:rPr>
        <w:drawing>
          <wp:anchor distT="0" distB="0" distL="114300" distR="114300" simplePos="0" relativeHeight="251659264" behindDoc="0" locked="0" layoutInCell="1" allowOverlap="1" wp14:anchorId="2D51F65E" wp14:editId="16A9294C">
            <wp:simplePos x="0" y="0"/>
            <wp:positionH relativeFrom="page">
              <wp:align>right</wp:align>
            </wp:positionH>
            <wp:positionV relativeFrom="paragraph">
              <wp:posOffset>-917893</wp:posOffset>
            </wp:positionV>
            <wp:extent cx="7562850" cy="1175581"/>
            <wp:effectExtent l="0" t="0" r="0" b="5715"/>
            <wp:wrapNone/>
            <wp:docPr id="1501227839" name="Picture 1" descr="A close up of a car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1227839" name="Picture 1" descr="A close up of a card&#10;&#10;AI-generated content may be incorrect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2850" cy="117558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0440A10" w14:textId="77777777" w:rsidR="00E4556D" w:rsidRPr="003E026F" w:rsidRDefault="00E4556D" w:rsidP="007768AC">
      <w:pPr>
        <w:jc w:val="center"/>
        <w:rPr>
          <w:rFonts w:ascii="Calibri" w:hAnsi="Calibri" w:cs="Calibri"/>
          <w:b/>
          <w:bCs/>
          <w:lang w:val="en-US"/>
        </w:rPr>
      </w:pPr>
    </w:p>
    <w:p w14:paraId="77CB3E97" w14:textId="24F7C4C2" w:rsidR="007768AC" w:rsidRPr="003E026F" w:rsidRDefault="007768AC" w:rsidP="007768AC">
      <w:pPr>
        <w:jc w:val="center"/>
        <w:rPr>
          <w:rFonts w:ascii="Calibri" w:hAnsi="Calibri" w:cs="Calibri"/>
          <w:b/>
          <w:bCs/>
          <w:lang w:val="en-US"/>
        </w:rPr>
      </w:pPr>
      <w:r w:rsidRPr="003E026F">
        <w:rPr>
          <w:rFonts w:ascii="Calibri" w:hAnsi="Calibri" w:cs="Calibri"/>
          <w:b/>
          <w:bCs/>
          <w:lang w:val="en-US"/>
        </w:rPr>
        <w:t>From Risk to Resilience:</w:t>
      </w:r>
    </w:p>
    <w:p w14:paraId="4B2D1B85" w14:textId="77777777" w:rsidR="007768AC" w:rsidRPr="003E026F" w:rsidRDefault="007768AC" w:rsidP="007768AC">
      <w:pPr>
        <w:jc w:val="center"/>
        <w:rPr>
          <w:rFonts w:ascii="Calibri" w:hAnsi="Calibri" w:cs="Calibri"/>
          <w:b/>
          <w:bCs/>
          <w:lang w:val="en-US"/>
        </w:rPr>
      </w:pPr>
      <w:r w:rsidRPr="003E026F">
        <w:rPr>
          <w:rFonts w:ascii="Calibri" w:hAnsi="Calibri" w:cs="Calibri"/>
          <w:b/>
          <w:bCs/>
          <w:lang w:val="en-US"/>
        </w:rPr>
        <w:t>Meteorology and Innovation Driving Africa’s Early Warning Systems</w:t>
      </w:r>
    </w:p>
    <w:p w14:paraId="1C85901D" w14:textId="77777777" w:rsidR="007768AC" w:rsidRPr="003E026F" w:rsidRDefault="007768AC" w:rsidP="007768AC">
      <w:pPr>
        <w:ind w:left="720"/>
        <w:jc w:val="center"/>
        <w:rPr>
          <w:rFonts w:ascii="Calibri" w:hAnsi="Calibri" w:cs="Calibri"/>
          <w:lang w:val="en-US"/>
        </w:rPr>
      </w:pPr>
      <w:r w:rsidRPr="003E026F">
        <w:rPr>
          <w:rFonts w:ascii="Calibri" w:hAnsi="Calibri" w:cs="Calibri"/>
          <w:b/>
          <w:bCs/>
          <w:lang w:val="en-US"/>
        </w:rPr>
        <w:t>29</w:t>
      </w:r>
      <w:r w:rsidRPr="003E026F">
        <w:rPr>
          <w:rFonts w:ascii="Calibri" w:hAnsi="Calibri" w:cs="Calibri"/>
          <w:b/>
          <w:bCs/>
          <w:vertAlign w:val="superscript"/>
          <w:lang w:val="en-US"/>
        </w:rPr>
        <w:t>th</w:t>
      </w:r>
      <w:r w:rsidRPr="003E026F">
        <w:rPr>
          <w:rFonts w:ascii="Calibri" w:hAnsi="Calibri" w:cs="Calibri"/>
          <w:b/>
          <w:bCs/>
          <w:lang w:val="en-US"/>
        </w:rPr>
        <w:t> - 30</w:t>
      </w:r>
      <w:r w:rsidRPr="003E026F">
        <w:rPr>
          <w:rFonts w:ascii="Calibri" w:hAnsi="Calibri" w:cs="Calibri"/>
          <w:b/>
          <w:bCs/>
          <w:vertAlign w:val="superscript"/>
          <w:lang w:val="en-US"/>
        </w:rPr>
        <w:t>th</w:t>
      </w:r>
      <w:r w:rsidRPr="003E026F">
        <w:rPr>
          <w:rFonts w:ascii="Calibri" w:hAnsi="Calibri" w:cs="Calibri"/>
          <w:b/>
          <w:bCs/>
          <w:lang w:val="en-US"/>
        </w:rPr>
        <w:t> </w:t>
      </w:r>
      <w:proofErr w:type="gramStart"/>
      <w:r w:rsidRPr="003E026F">
        <w:rPr>
          <w:rFonts w:ascii="Calibri" w:hAnsi="Calibri" w:cs="Calibri"/>
          <w:b/>
          <w:bCs/>
          <w:lang w:val="en-US"/>
        </w:rPr>
        <w:t>September,</w:t>
      </w:r>
      <w:proofErr w:type="gramEnd"/>
      <w:r w:rsidRPr="003E026F">
        <w:rPr>
          <w:rFonts w:ascii="Calibri" w:hAnsi="Calibri" w:cs="Calibri"/>
          <w:b/>
          <w:bCs/>
          <w:lang w:val="en-US"/>
        </w:rPr>
        <w:t xml:space="preserve"> 2025</w:t>
      </w:r>
    </w:p>
    <w:p w14:paraId="3195D61E" w14:textId="4AF6775C" w:rsidR="007768AC" w:rsidRPr="003E026F" w:rsidRDefault="007768AC" w:rsidP="007768AC">
      <w:pPr>
        <w:jc w:val="center"/>
        <w:rPr>
          <w:rFonts w:ascii="Calibri" w:hAnsi="Calibri" w:cs="Calibri"/>
          <w:b/>
          <w:bCs/>
          <w:lang w:val="en-US"/>
        </w:rPr>
      </w:pPr>
      <w:r w:rsidRPr="003E026F">
        <w:rPr>
          <w:rFonts w:ascii="Calibri" w:hAnsi="Calibri" w:cs="Calibri"/>
          <w:b/>
          <w:bCs/>
          <w:lang w:val="en-US"/>
        </w:rPr>
        <w:tab/>
      </w:r>
      <w:proofErr w:type="spellStart"/>
      <w:r w:rsidRPr="003E026F">
        <w:rPr>
          <w:rFonts w:ascii="Calibri" w:hAnsi="Calibri" w:cs="Calibri"/>
          <w:b/>
          <w:bCs/>
          <w:lang w:val="en-US"/>
        </w:rPr>
        <w:t>Skhirat</w:t>
      </w:r>
      <w:proofErr w:type="spellEnd"/>
      <w:r w:rsidRPr="003E026F">
        <w:rPr>
          <w:rFonts w:ascii="Calibri" w:hAnsi="Calibri" w:cs="Calibri"/>
          <w:b/>
          <w:bCs/>
          <w:lang w:val="en-US"/>
        </w:rPr>
        <w:t xml:space="preserve"> International Conference Center, Morocco</w:t>
      </w:r>
    </w:p>
    <w:p w14:paraId="68EBDFF1" w14:textId="77777777" w:rsidR="00E4556D" w:rsidRPr="003E026F" w:rsidRDefault="00E4556D" w:rsidP="001B0825">
      <w:pPr>
        <w:jc w:val="center"/>
        <w:rPr>
          <w:rFonts w:ascii="Calibri" w:hAnsi="Calibri" w:cs="Calibri"/>
          <w:b/>
          <w:bCs/>
          <w:sz w:val="40"/>
          <w:szCs w:val="40"/>
          <w:lang w:val="en-US"/>
        </w:rPr>
      </w:pPr>
    </w:p>
    <w:p w14:paraId="18AE0273" w14:textId="5D42DB82" w:rsidR="001B0825" w:rsidRPr="003E026F" w:rsidRDefault="007768AC" w:rsidP="001B0825">
      <w:pPr>
        <w:jc w:val="center"/>
        <w:rPr>
          <w:rFonts w:ascii="Calibri" w:hAnsi="Calibri" w:cs="Calibri"/>
          <w:b/>
          <w:bCs/>
          <w:sz w:val="40"/>
          <w:szCs w:val="40"/>
          <w:lang w:val="en-US"/>
        </w:rPr>
      </w:pPr>
      <w:r w:rsidRPr="003E026F">
        <w:rPr>
          <w:rFonts w:ascii="Calibri" w:hAnsi="Calibri" w:cs="Calibri"/>
          <w:b/>
          <w:bCs/>
          <w:sz w:val="40"/>
          <w:szCs w:val="40"/>
          <w:lang w:val="en-US"/>
        </w:rPr>
        <w:t>TENTATIVE</w:t>
      </w:r>
      <w:r w:rsidR="001B0825" w:rsidRPr="003E026F">
        <w:rPr>
          <w:rFonts w:ascii="Calibri" w:hAnsi="Calibri" w:cs="Calibri"/>
          <w:b/>
          <w:bCs/>
          <w:sz w:val="40"/>
          <w:szCs w:val="40"/>
          <w:lang w:val="en-US"/>
        </w:rPr>
        <w:t xml:space="preserve"> AGENDA</w:t>
      </w:r>
    </w:p>
    <w:p w14:paraId="31C395B0" w14:textId="77777777" w:rsidR="0014489D" w:rsidRPr="003E026F" w:rsidRDefault="0014489D" w:rsidP="001722A3">
      <w:pPr>
        <w:jc w:val="both"/>
        <w:rPr>
          <w:rFonts w:ascii="Calibri" w:hAnsi="Calibri" w:cs="Calibri"/>
          <w:b/>
          <w:bCs/>
          <w:lang w:val="en-US"/>
        </w:rPr>
      </w:pPr>
    </w:p>
    <w:p w14:paraId="3E17628F" w14:textId="67BBFC1B" w:rsidR="001722A3" w:rsidRPr="003E026F" w:rsidRDefault="001722A3" w:rsidP="001722A3">
      <w:pPr>
        <w:jc w:val="both"/>
        <w:rPr>
          <w:rFonts w:ascii="Calibri" w:hAnsi="Calibri" w:cs="Calibri"/>
          <w:b/>
          <w:bCs/>
        </w:rPr>
      </w:pPr>
      <w:r w:rsidRPr="003E026F">
        <w:rPr>
          <w:rFonts w:ascii="Calibri" w:hAnsi="Calibri" w:cs="Calibri"/>
          <w:b/>
          <w:bCs/>
          <w:lang w:val="en-US"/>
        </w:rPr>
        <w:t xml:space="preserve">NOTE: Final agenda pending approval by the Organizing Committee. All sessions </w:t>
      </w:r>
      <w:proofErr w:type="gramStart"/>
      <w:r w:rsidRPr="003E026F">
        <w:rPr>
          <w:rFonts w:ascii="Calibri" w:hAnsi="Calibri" w:cs="Calibri"/>
          <w:b/>
          <w:bCs/>
          <w:lang w:val="en-US"/>
        </w:rPr>
        <w:t>held</w:t>
      </w:r>
      <w:proofErr w:type="gramEnd"/>
      <w:r w:rsidRPr="003E026F">
        <w:rPr>
          <w:rFonts w:ascii="Calibri" w:hAnsi="Calibri" w:cs="Calibri"/>
          <w:b/>
          <w:bCs/>
          <w:lang w:val="en-US"/>
        </w:rPr>
        <w:t xml:space="preserve"> at the main venue. The </w:t>
      </w:r>
      <w:proofErr w:type="spellStart"/>
      <w:r w:rsidRPr="003E026F">
        <w:rPr>
          <w:rFonts w:ascii="Calibri" w:hAnsi="Calibri" w:cs="Calibri"/>
          <w:b/>
          <w:bCs/>
          <w:lang w:val="en-US"/>
        </w:rPr>
        <w:t>Skylabs</w:t>
      </w:r>
      <w:proofErr w:type="spellEnd"/>
      <w:r w:rsidRPr="003E026F">
        <w:rPr>
          <w:rFonts w:ascii="Calibri" w:hAnsi="Calibri" w:cs="Calibri"/>
          <w:b/>
          <w:bCs/>
          <w:lang w:val="en-US"/>
        </w:rPr>
        <w:t xml:space="preserve"> Innovation Zone will run all day throughout both days. </w:t>
      </w:r>
      <w:r w:rsidRPr="003E026F">
        <w:rPr>
          <w:rFonts w:ascii="Calibri" w:hAnsi="Calibri" w:cs="Calibri"/>
          <w:b/>
          <w:bCs/>
        </w:rPr>
        <w:t xml:space="preserve">Badges, digital agendas, and </w:t>
      </w:r>
      <w:proofErr w:type="spellStart"/>
      <w:r w:rsidRPr="003E026F">
        <w:rPr>
          <w:rFonts w:ascii="Calibri" w:hAnsi="Calibri" w:cs="Calibri"/>
          <w:b/>
          <w:bCs/>
        </w:rPr>
        <w:t>lanyards</w:t>
      </w:r>
      <w:proofErr w:type="spellEnd"/>
      <w:r w:rsidRPr="003E026F">
        <w:rPr>
          <w:rFonts w:ascii="Calibri" w:hAnsi="Calibri" w:cs="Calibri"/>
          <w:b/>
          <w:bCs/>
        </w:rPr>
        <w:t xml:space="preserve"> </w:t>
      </w:r>
      <w:proofErr w:type="spellStart"/>
      <w:r w:rsidRPr="003E026F">
        <w:rPr>
          <w:rFonts w:ascii="Calibri" w:hAnsi="Calibri" w:cs="Calibri"/>
          <w:b/>
          <w:bCs/>
        </w:rPr>
        <w:t>provided</w:t>
      </w:r>
      <w:proofErr w:type="spellEnd"/>
      <w:r w:rsidRPr="003E026F">
        <w:rPr>
          <w:rFonts w:ascii="Calibri" w:hAnsi="Calibri" w:cs="Calibri"/>
          <w:b/>
          <w:bCs/>
        </w:rPr>
        <w:t xml:space="preserve"> at registration.</w:t>
      </w:r>
    </w:p>
    <w:p w14:paraId="375AFA7D" w14:textId="77777777" w:rsidR="00173CFB" w:rsidRPr="003E026F" w:rsidRDefault="00173CFB" w:rsidP="001722A3">
      <w:pPr>
        <w:jc w:val="both"/>
        <w:rPr>
          <w:rFonts w:ascii="Calibri" w:hAnsi="Calibri" w:cs="Calibri"/>
          <w:b/>
          <w:bCs/>
        </w:rPr>
      </w:pPr>
    </w:p>
    <w:tbl>
      <w:tblPr>
        <w:tblStyle w:val="TableGrid"/>
        <w:tblW w:w="8784" w:type="dxa"/>
        <w:tblLook w:val="04A0" w:firstRow="1" w:lastRow="0" w:firstColumn="1" w:lastColumn="0" w:noHBand="0" w:noVBand="1"/>
      </w:tblPr>
      <w:tblGrid>
        <w:gridCol w:w="1555"/>
        <w:gridCol w:w="7229"/>
      </w:tblGrid>
      <w:tr w:rsidR="00D624AA" w:rsidRPr="003E026F" w14:paraId="2A539C9F" w14:textId="77777777" w:rsidTr="00A158B6">
        <w:tc>
          <w:tcPr>
            <w:tcW w:w="8784" w:type="dxa"/>
            <w:gridSpan w:val="2"/>
            <w:shd w:val="clear" w:color="auto" w:fill="0070C0"/>
          </w:tcPr>
          <w:p w14:paraId="48817ADF" w14:textId="2F2938EC" w:rsidR="001722A3" w:rsidRPr="003E026F" w:rsidRDefault="001722A3" w:rsidP="002726AB">
            <w:pPr>
              <w:spacing w:after="160" w:line="278" w:lineRule="auto"/>
              <w:jc w:val="center"/>
              <w:rPr>
                <w:rFonts w:ascii="Calibri" w:hAnsi="Calibri" w:cs="Calibri"/>
                <w:b/>
                <w:bCs/>
                <w:color w:val="FFFFFF" w:themeColor="background1"/>
                <w:lang w:val="en-US"/>
              </w:rPr>
            </w:pPr>
            <w:r w:rsidRPr="003E026F">
              <w:rPr>
                <w:rFonts w:ascii="Calibri" w:hAnsi="Calibri" w:cs="Calibri"/>
                <w:b/>
                <w:bCs/>
                <w:color w:val="FFFFFF" w:themeColor="background1"/>
                <w:lang w:val="en-US"/>
              </w:rPr>
              <w:t>Day 1 – September 29, 2025</w:t>
            </w:r>
          </w:p>
        </w:tc>
      </w:tr>
      <w:tr w:rsidR="001722A3" w:rsidRPr="0086623B" w14:paraId="034B9D7A" w14:textId="77777777" w:rsidTr="00A158B6">
        <w:tc>
          <w:tcPr>
            <w:tcW w:w="8784" w:type="dxa"/>
            <w:gridSpan w:val="2"/>
          </w:tcPr>
          <w:p w14:paraId="41A8C99F" w14:textId="178D062D" w:rsidR="001722A3" w:rsidRPr="003E026F" w:rsidRDefault="001722A3">
            <w:pPr>
              <w:rPr>
                <w:rFonts w:ascii="Calibri" w:hAnsi="Calibri" w:cs="Calibri"/>
                <w:lang w:val="en-US"/>
              </w:rPr>
            </w:pPr>
            <w:r w:rsidRPr="003E026F">
              <w:rPr>
                <w:rFonts w:ascii="Calibri" w:hAnsi="Calibri" w:cs="Calibri"/>
                <w:b/>
                <w:bCs/>
                <w:lang w:val="en-US"/>
              </w:rPr>
              <w:t>Youth &amp; Innovation Day</w:t>
            </w:r>
            <w:r w:rsidRPr="003E026F">
              <w:rPr>
                <w:rFonts w:ascii="Calibri" w:hAnsi="Calibri" w:cs="Calibri"/>
                <w:lang w:val="en-US"/>
              </w:rPr>
              <w:br/>
            </w:r>
            <w:r w:rsidRPr="003E026F">
              <w:rPr>
                <w:rFonts w:ascii="Calibri" w:hAnsi="Calibri" w:cs="Calibri"/>
                <w:b/>
                <w:bCs/>
                <w:lang w:val="en-US"/>
              </w:rPr>
              <w:t>Theme:</w:t>
            </w:r>
            <w:r w:rsidRPr="003E026F">
              <w:rPr>
                <w:rFonts w:ascii="Calibri" w:hAnsi="Calibri" w:cs="Calibri"/>
                <w:lang w:val="en-US"/>
              </w:rPr>
              <w:t xml:space="preserve"> </w:t>
            </w:r>
            <w:r w:rsidRPr="003E026F">
              <w:rPr>
                <w:rFonts w:ascii="Calibri" w:hAnsi="Calibri" w:cs="Calibri"/>
                <w:i/>
                <w:iCs/>
                <w:lang w:val="en-US"/>
              </w:rPr>
              <w:t>From Ideas to Impact: Tech &amp; Data Innovation for Climate Resilience and Early Warning in Africa</w:t>
            </w:r>
          </w:p>
        </w:tc>
      </w:tr>
      <w:tr w:rsidR="001722A3" w:rsidRPr="0086623B" w14:paraId="550DC66C" w14:textId="77777777" w:rsidTr="00A158B6">
        <w:tc>
          <w:tcPr>
            <w:tcW w:w="1555" w:type="dxa"/>
          </w:tcPr>
          <w:p w14:paraId="06E4F417" w14:textId="57DC9F71" w:rsidR="001722A3" w:rsidRPr="003E026F" w:rsidRDefault="0065503D">
            <w:pPr>
              <w:rPr>
                <w:rFonts w:ascii="Calibri" w:hAnsi="Calibri" w:cs="Calibri"/>
                <w:lang w:val="en-US"/>
              </w:rPr>
            </w:pPr>
            <w:proofErr w:type="gramStart"/>
            <w:r w:rsidRPr="003E026F">
              <w:rPr>
                <w:rFonts w:ascii="Calibri" w:hAnsi="Calibri" w:cs="Calibri"/>
                <w:b/>
                <w:bCs/>
              </w:rPr>
              <w:t>10</w:t>
            </w:r>
            <w:r w:rsidR="00D624AA" w:rsidRPr="003E026F">
              <w:rPr>
                <w:rFonts w:ascii="Calibri" w:hAnsi="Calibri" w:cs="Calibri"/>
                <w:b/>
                <w:bCs/>
              </w:rPr>
              <w:t>:</w:t>
            </w:r>
            <w:proofErr w:type="gramEnd"/>
            <w:r w:rsidR="00D624AA" w:rsidRPr="003E026F">
              <w:rPr>
                <w:rFonts w:ascii="Calibri" w:hAnsi="Calibri" w:cs="Calibri"/>
                <w:b/>
                <w:bCs/>
              </w:rPr>
              <w:t xml:space="preserve">00 – </w:t>
            </w:r>
            <w:proofErr w:type="gramStart"/>
            <w:r w:rsidRPr="003E026F">
              <w:rPr>
                <w:rFonts w:ascii="Calibri" w:hAnsi="Calibri" w:cs="Calibri"/>
                <w:b/>
                <w:bCs/>
              </w:rPr>
              <w:t>10</w:t>
            </w:r>
            <w:r w:rsidR="00D624AA" w:rsidRPr="003E026F">
              <w:rPr>
                <w:rFonts w:ascii="Calibri" w:hAnsi="Calibri" w:cs="Calibri"/>
                <w:b/>
                <w:bCs/>
              </w:rPr>
              <w:t>:</w:t>
            </w:r>
            <w:proofErr w:type="gramEnd"/>
            <w:r w:rsidR="00D624AA" w:rsidRPr="003E026F">
              <w:rPr>
                <w:rFonts w:ascii="Calibri" w:hAnsi="Calibri" w:cs="Calibri"/>
                <w:b/>
                <w:bCs/>
              </w:rPr>
              <w:t>30</w:t>
            </w:r>
          </w:p>
        </w:tc>
        <w:tc>
          <w:tcPr>
            <w:tcW w:w="7229" w:type="dxa"/>
          </w:tcPr>
          <w:p w14:paraId="53663E33" w14:textId="191E7F18" w:rsidR="00D624AA" w:rsidRPr="003E026F" w:rsidRDefault="00D624AA" w:rsidP="00D624AA">
            <w:pPr>
              <w:spacing w:after="160" w:line="278" w:lineRule="auto"/>
              <w:rPr>
                <w:rFonts w:ascii="Calibri" w:hAnsi="Calibri" w:cs="Calibri"/>
                <w:lang w:val="en-US"/>
              </w:rPr>
            </w:pPr>
            <w:r w:rsidRPr="003E026F">
              <w:rPr>
                <w:rFonts w:ascii="Calibri" w:hAnsi="Calibri" w:cs="Calibri"/>
                <w:b/>
                <w:bCs/>
                <w:lang w:val="en-US"/>
              </w:rPr>
              <w:t xml:space="preserve">Opening </w:t>
            </w:r>
            <w:r w:rsidR="0065503D" w:rsidRPr="003E026F">
              <w:rPr>
                <w:rFonts w:ascii="Calibri" w:hAnsi="Calibri" w:cs="Calibri"/>
                <w:b/>
                <w:bCs/>
                <w:lang w:val="en-US"/>
              </w:rPr>
              <w:t>remarks</w:t>
            </w:r>
          </w:p>
          <w:p w14:paraId="6388FFEB" w14:textId="77777777" w:rsidR="00173CFB" w:rsidRPr="003E026F" w:rsidRDefault="00D624AA" w:rsidP="00173CFB">
            <w:pPr>
              <w:pStyle w:val="ListParagraph"/>
              <w:numPr>
                <w:ilvl w:val="0"/>
                <w:numId w:val="14"/>
              </w:numPr>
              <w:rPr>
                <w:rFonts w:ascii="Calibri" w:hAnsi="Calibri" w:cs="Calibri"/>
                <w:lang w:val="en-US"/>
              </w:rPr>
            </w:pPr>
            <w:r w:rsidRPr="003E026F">
              <w:rPr>
                <w:rFonts w:ascii="Calibri" w:hAnsi="Calibri" w:cs="Calibri"/>
                <w:lang w:val="en-US"/>
              </w:rPr>
              <w:t>Welcome remarks from host institutions</w:t>
            </w:r>
          </w:p>
          <w:p w14:paraId="718FFE28" w14:textId="2B1D22F7" w:rsidR="00F5536A" w:rsidRPr="003E026F" w:rsidRDefault="00F5536A" w:rsidP="00173CFB">
            <w:pPr>
              <w:pStyle w:val="ListParagraph"/>
              <w:numPr>
                <w:ilvl w:val="0"/>
                <w:numId w:val="14"/>
              </w:numPr>
              <w:rPr>
                <w:rFonts w:ascii="Calibri" w:hAnsi="Calibri" w:cs="Calibri"/>
                <w:lang w:val="en-US"/>
              </w:rPr>
            </w:pPr>
            <w:r w:rsidRPr="003E026F">
              <w:rPr>
                <w:rFonts w:ascii="Calibri" w:hAnsi="Calibri" w:cs="Calibri"/>
                <w:lang w:val="en-US"/>
              </w:rPr>
              <w:t>Official opening by</w:t>
            </w:r>
            <w:r w:rsidR="0065503D" w:rsidRPr="003E026F">
              <w:rPr>
                <w:rFonts w:ascii="Calibri" w:hAnsi="Calibri" w:cs="Calibri"/>
                <w:lang w:val="en-US"/>
              </w:rPr>
              <w:t xml:space="preserve"> Innovation sponsor</w:t>
            </w:r>
            <w:r w:rsidRPr="003E026F">
              <w:rPr>
                <w:rFonts w:ascii="Calibri" w:hAnsi="Calibri" w:cs="Calibri"/>
                <w:lang w:val="en-US"/>
              </w:rPr>
              <w:t xml:space="preserve"> </w:t>
            </w:r>
            <w:r w:rsidR="0065503D" w:rsidRPr="003E026F">
              <w:rPr>
                <w:rFonts w:ascii="Calibri" w:hAnsi="Calibri" w:cs="Calibri"/>
                <w:lang w:val="en-US"/>
              </w:rPr>
              <w:t>ECMWF</w:t>
            </w:r>
          </w:p>
          <w:p w14:paraId="1874D4A0" w14:textId="74BF7F9F" w:rsidR="001722A3" w:rsidRPr="003E026F" w:rsidRDefault="00F5536A" w:rsidP="00173CFB">
            <w:pPr>
              <w:pStyle w:val="ListParagraph"/>
              <w:numPr>
                <w:ilvl w:val="0"/>
                <w:numId w:val="14"/>
              </w:numPr>
              <w:rPr>
                <w:rFonts w:ascii="Calibri" w:hAnsi="Calibri" w:cs="Calibri"/>
                <w:lang w:val="en-US"/>
              </w:rPr>
            </w:pPr>
            <w:r w:rsidRPr="003E026F">
              <w:rPr>
                <w:rFonts w:ascii="Calibri" w:hAnsi="Calibri" w:cs="Calibri"/>
                <w:lang w:val="en-US"/>
              </w:rPr>
              <w:t>Opening Welcome Remarks from Platinum Sponsor</w:t>
            </w:r>
          </w:p>
        </w:tc>
      </w:tr>
      <w:tr w:rsidR="001722A3" w:rsidRPr="003E026F" w14:paraId="0B423125" w14:textId="77777777" w:rsidTr="00A158B6">
        <w:tc>
          <w:tcPr>
            <w:tcW w:w="1555" w:type="dxa"/>
          </w:tcPr>
          <w:p w14:paraId="5C99C821" w14:textId="4FACDAA0" w:rsidR="001722A3" w:rsidRPr="003E026F" w:rsidRDefault="00D624AA">
            <w:pPr>
              <w:rPr>
                <w:rFonts w:ascii="Calibri" w:hAnsi="Calibri" w:cs="Calibri"/>
                <w:lang w:val="en-US"/>
              </w:rPr>
            </w:pPr>
            <w:proofErr w:type="gramStart"/>
            <w:r w:rsidRPr="003E026F">
              <w:rPr>
                <w:rFonts w:ascii="Calibri" w:hAnsi="Calibri" w:cs="Calibri"/>
                <w:b/>
                <w:bCs/>
              </w:rPr>
              <w:t>10:</w:t>
            </w:r>
            <w:proofErr w:type="gramEnd"/>
            <w:r w:rsidRPr="003E026F">
              <w:rPr>
                <w:rFonts w:ascii="Calibri" w:hAnsi="Calibri" w:cs="Calibri"/>
                <w:b/>
                <w:bCs/>
              </w:rPr>
              <w:t xml:space="preserve">30 – </w:t>
            </w:r>
            <w:proofErr w:type="gramStart"/>
            <w:r w:rsidRPr="003E026F">
              <w:rPr>
                <w:rFonts w:ascii="Calibri" w:hAnsi="Calibri" w:cs="Calibri"/>
                <w:b/>
                <w:bCs/>
              </w:rPr>
              <w:t>1</w:t>
            </w:r>
            <w:r w:rsidR="0065503D" w:rsidRPr="003E026F">
              <w:rPr>
                <w:rFonts w:ascii="Calibri" w:hAnsi="Calibri" w:cs="Calibri"/>
                <w:b/>
                <w:bCs/>
              </w:rPr>
              <w:t>1</w:t>
            </w:r>
            <w:r w:rsidRPr="003E026F">
              <w:rPr>
                <w:rFonts w:ascii="Calibri" w:hAnsi="Calibri" w:cs="Calibri"/>
                <w:b/>
                <w:bCs/>
              </w:rPr>
              <w:t>:</w:t>
            </w:r>
            <w:proofErr w:type="gramEnd"/>
            <w:r w:rsidR="0065503D" w:rsidRPr="003E026F">
              <w:rPr>
                <w:rFonts w:ascii="Calibri" w:hAnsi="Calibri" w:cs="Calibri"/>
                <w:b/>
                <w:bCs/>
              </w:rPr>
              <w:t>3</w:t>
            </w:r>
            <w:r w:rsidRPr="003E026F">
              <w:rPr>
                <w:rFonts w:ascii="Calibri" w:hAnsi="Calibri" w:cs="Calibri"/>
                <w:b/>
                <w:bCs/>
              </w:rPr>
              <w:t>0</w:t>
            </w:r>
          </w:p>
        </w:tc>
        <w:tc>
          <w:tcPr>
            <w:tcW w:w="7229" w:type="dxa"/>
          </w:tcPr>
          <w:p w14:paraId="7E5D8D3A" w14:textId="0BB13BA8" w:rsidR="00D624AA" w:rsidRPr="003E026F" w:rsidRDefault="0065503D" w:rsidP="00D624AA">
            <w:pPr>
              <w:spacing w:after="160" w:line="278" w:lineRule="auto"/>
              <w:rPr>
                <w:rFonts w:ascii="Calibri" w:hAnsi="Calibri" w:cs="Calibri"/>
              </w:rPr>
            </w:pPr>
            <w:r w:rsidRPr="003E026F">
              <w:rPr>
                <w:rFonts w:ascii="Calibri" w:hAnsi="Calibri" w:cs="Calibri"/>
                <w:b/>
                <w:bCs/>
              </w:rPr>
              <w:t xml:space="preserve">Winners </w:t>
            </w:r>
            <w:proofErr w:type="spellStart"/>
            <w:r w:rsidRPr="003E026F">
              <w:rPr>
                <w:rFonts w:ascii="Calibri" w:hAnsi="Calibri" w:cs="Calibri"/>
                <w:b/>
                <w:bCs/>
              </w:rPr>
              <w:t>Presentations</w:t>
            </w:r>
            <w:proofErr w:type="spellEnd"/>
            <w:r w:rsidR="00D624AA" w:rsidRPr="003E026F">
              <w:rPr>
                <w:rFonts w:ascii="Calibri" w:hAnsi="Calibri" w:cs="Calibri"/>
                <w:b/>
                <w:bCs/>
              </w:rPr>
              <w:t xml:space="preserve"> – Part 1</w:t>
            </w:r>
          </w:p>
          <w:p w14:paraId="129F7B19" w14:textId="1B2DD7B3" w:rsidR="001722A3" w:rsidRPr="003E026F" w:rsidRDefault="0065503D" w:rsidP="00173CFB">
            <w:pPr>
              <w:pStyle w:val="ListParagraph"/>
              <w:numPr>
                <w:ilvl w:val="0"/>
                <w:numId w:val="16"/>
              </w:numPr>
              <w:rPr>
                <w:rFonts w:ascii="Calibri" w:hAnsi="Calibri" w:cs="Calibri"/>
                <w:lang w:val="en-US"/>
              </w:rPr>
            </w:pPr>
            <w:r w:rsidRPr="003E026F">
              <w:rPr>
                <w:rFonts w:ascii="Calibri" w:hAnsi="Calibri" w:cs="Calibri"/>
                <w:lang w:val="en-US"/>
              </w:rPr>
              <w:t xml:space="preserve">2 winners </w:t>
            </w:r>
            <w:r w:rsidR="00D624AA" w:rsidRPr="003E026F">
              <w:rPr>
                <w:rFonts w:ascii="Calibri" w:hAnsi="Calibri" w:cs="Calibri"/>
                <w:lang w:val="en-US"/>
              </w:rPr>
              <w:t xml:space="preserve">present their solutions </w:t>
            </w:r>
          </w:p>
        </w:tc>
      </w:tr>
      <w:tr w:rsidR="001722A3" w:rsidRPr="0086623B" w14:paraId="438DC592" w14:textId="77777777" w:rsidTr="00A158B6">
        <w:tc>
          <w:tcPr>
            <w:tcW w:w="1555" w:type="dxa"/>
          </w:tcPr>
          <w:p w14:paraId="056421BA" w14:textId="0C1C7F9F" w:rsidR="001722A3" w:rsidRPr="003E026F" w:rsidRDefault="00D624AA">
            <w:pPr>
              <w:rPr>
                <w:rFonts w:ascii="Calibri" w:hAnsi="Calibri" w:cs="Calibri"/>
                <w:lang w:val="en-US"/>
              </w:rPr>
            </w:pPr>
            <w:proofErr w:type="gramStart"/>
            <w:r w:rsidRPr="003E026F">
              <w:rPr>
                <w:rFonts w:ascii="Calibri" w:hAnsi="Calibri" w:cs="Calibri"/>
                <w:b/>
                <w:bCs/>
              </w:rPr>
              <w:t>1</w:t>
            </w:r>
            <w:r w:rsidR="0065503D" w:rsidRPr="003E026F">
              <w:rPr>
                <w:rFonts w:ascii="Calibri" w:hAnsi="Calibri" w:cs="Calibri"/>
                <w:b/>
                <w:bCs/>
              </w:rPr>
              <w:t>1</w:t>
            </w:r>
            <w:r w:rsidRPr="003E026F">
              <w:rPr>
                <w:rFonts w:ascii="Calibri" w:hAnsi="Calibri" w:cs="Calibri"/>
                <w:b/>
                <w:bCs/>
              </w:rPr>
              <w:t>:</w:t>
            </w:r>
            <w:proofErr w:type="gramEnd"/>
            <w:r w:rsidR="0065503D" w:rsidRPr="003E026F">
              <w:rPr>
                <w:rFonts w:ascii="Calibri" w:hAnsi="Calibri" w:cs="Calibri"/>
                <w:b/>
                <w:bCs/>
              </w:rPr>
              <w:t>3</w:t>
            </w:r>
            <w:r w:rsidRPr="003E026F">
              <w:rPr>
                <w:rFonts w:ascii="Calibri" w:hAnsi="Calibri" w:cs="Calibri"/>
                <w:b/>
                <w:bCs/>
              </w:rPr>
              <w:t xml:space="preserve">0 – </w:t>
            </w:r>
            <w:proofErr w:type="gramStart"/>
            <w:r w:rsidRPr="003E026F">
              <w:rPr>
                <w:rFonts w:ascii="Calibri" w:hAnsi="Calibri" w:cs="Calibri"/>
                <w:b/>
                <w:bCs/>
              </w:rPr>
              <w:t>1</w:t>
            </w:r>
            <w:r w:rsidR="0065503D" w:rsidRPr="003E026F">
              <w:rPr>
                <w:rFonts w:ascii="Calibri" w:hAnsi="Calibri" w:cs="Calibri"/>
                <w:b/>
                <w:bCs/>
              </w:rPr>
              <w:t>2</w:t>
            </w:r>
            <w:r w:rsidRPr="003E026F">
              <w:rPr>
                <w:rFonts w:ascii="Calibri" w:hAnsi="Calibri" w:cs="Calibri"/>
                <w:b/>
                <w:bCs/>
              </w:rPr>
              <w:t>:</w:t>
            </w:r>
            <w:proofErr w:type="gramEnd"/>
            <w:r w:rsidR="0065503D" w:rsidRPr="003E026F">
              <w:rPr>
                <w:rFonts w:ascii="Calibri" w:hAnsi="Calibri" w:cs="Calibri"/>
                <w:b/>
                <w:bCs/>
              </w:rPr>
              <w:t>0</w:t>
            </w:r>
            <w:r w:rsidRPr="003E026F">
              <w:rPr>
                <w:rFonts w:ascii="Calibri" w:hAnsi="Calibri" w:cs="Calibri"/>
                <w:b/>
                <w:bCs/>
              </w:rPr>
              <w:t>0</w:t>
            </w:r>
          </w:p>
        </w:tc>
        <w:tc>
          <w:tcPr>
            <w:tcW w:w="7229" w:type="dxa"/>
          </w:tcPr>
          <w:p w14:paraId="1AFBB479" w14:textId="33BBB254" w:rsidR="001722A3" w:rsidRPr="003E026F" w:rsidRDefault="0065503D">
            <w:pPr>
              <w:rPr>
                <w:rFonts w:ascii="Calibri" w:hAnsi="Calibri" w:cs="Calibri"/>
                <w:b/>
                <w:bCs/>
                <w:lang w:val="en-US"/>
              </w:rPr>
            </w:pPr>
            <w:r w:rsidRPr="003E026F">
              <w:rPr>
                <w:rFonts w:ascii="Calibri" w:hAnsi="Calibri" w:cs="Calibri"/>
                <w:b/>
                <w:bCs/>
                <w:lang w:val="en-US"/>
              </w:rPr>
              <w:t>Coffee</w:t>
            </w:r>
            <w:r w:rsidR="00D624AA" w:rsidRPr="003E026F">
              <w:rPr>
                <w:rFonts w:ascii="Calibri" w:hAnsi="Calibri" w:cs="Calibri"/>
                <w:b/>
                <w:bCs/>
                <w:lang w:val="en-US"/>
              </w:rPr>
              <w:t xml:space="preserve"> Break &amp; Networking</w:t>
            </w:r>
          </w:p>
          <w:p w14:paraId="6D6E8268" w14:textId="05C5F549" w:rsidR="00D624AA" w:rsidRPr="003E026F" w:rsidRDefault="00D624AA" w:rsidP="00173CFB">
            <w:pPr>
              <w:rPr>
                <w:rFonts w:ascii="Calibri" w:hAnsi="Calibri" w:cs="Calibri"/>
                <w:lang w:val="en-US"/>
              </w:rPr>
            </w:pPr>
            <w:r w:rsidRPr="003E026F">
              <w:rPr>
                <w:rFonts w:ascii="Calibri" w:hAnsi="Calibri" w:cs="Calibri"/>
                <w:lang w:val="en-US"/>
              </w:rPr>
              <w:t xml:space="preserve">Open access to the </w:t>
            </w:r>
            <w:proofErr w:type="spellStart"/>
            <w:r w:rsidRPr="003E026F">
              <w:rPr>
                <w:rFonts w:ascii="Calibri" w:hAnsi="Calibri" w:cs="Calibri"/>
                <w:b/>
                <w:bCs/>
                <w:lang w:val="en-US"/>
              </w:rPr>
              <w:t>Skylabs</w:t>
            </w:r>
            <w:proofErr w:type="spellEnd"/>
            <w:r w:rsidRPr="003E026F">
              <w:rPr>
                <w:rFonts w:ascii="Calibri" w:hAnsi="Calibri" w:cs="Calibri"/>
                <w:b/>
                <w:bCs/>
                <w:lang w:val="en-US"/>
              </w:rPr>
              <w:t xml:space="preserve"> Innovation Zone</w:t>
            </w:r>
            <w:r w:rsidRPr="003E026F">
              <w:rPr>
                <w:rFonts w:ascii="Calibri" w:hAnsi="Calibri" w:cs="Calibri"/>
                <w:lang w:val="en-US"/>
              </w:rPr>
              <w:t xml:space="preserve"> (poster exhibition, demos)</w:t>
            </w:r>
          </w:p>
        </w:tc>
      </w:tr>
      <w:tr w:rsidR="00D624AA" w:rsidRPr="0086623B" w14:paraId="3F1ED80E" w14:textId="77777777" w:rsidTr="00A158B6">
        <w:tc>
          <w:tcPr>
            <w:tcW w:w="1555" w:type="dxa"/>
          </w:tcPr>
          <w:p w14:paraId="24455741" w14:textId="4863436C" w:rsidR="00D624AA" w:rsidRPr="003E026F" w:rsidRDefault="006E47B7">
            <w:pPr>
              <w:rPr>
                <w:rFonts w:ascii="Calibri" w:hAnsi="Calibri" w:cs="Calibri"/>
                <w:b/>
                <w:bCs/>
                <w:lang w:val="en-US"/>
              </w:rPr>
            </w:pPr>
            <w:proofErr w:type="gramStart"/>
            <w:r w:rsidRPr="003E026F">
              <w:rPr>
                <w:rFonts w:ascii="Calibri" w:hAnsi="Calibri" w:cs="Calibri"/>
                <w:b/>
                <w:bCs/>
              </w:rPr>
              <w:t>1</w:t>
            </w:r>
            <w:r w:rsidR="0065503D" w:rsidRPr="003E026F">
              <w:rPr>
                <w:rFonts w:ascii="Calibri" w:hAnsi="Calibri" w:cs="Calibri"/>
                <w:b/>
                <w:bCs/>
              </w:rPr>
              <w:t>2</w:t>
            </w:r>
            <w:r w:rsidRPr="003E026F">
              <w:rPr>
                <w:rFonts w:ascii="Calibri" w:hAnsi="Calibri" w:cs="Calibri"/>
                <w:b/>
                <w:bCs/>
              </w:rPr>
              <w:t>:</w:t>
            </w:r>
            <w:proofErr w:type="gramEnd"/>
            <w:r w:rsidR="0065503D" w:rsidRPr="003E026F">
              <w:rPr>
                <w:rFonts w:ascii="Calibri" w:hAnsi="Calibri" w:cs="Calibri"/>
                <w:b/>
                <w:bCs/>
              </w:rPr>
              <w:t>0</w:t>
            </w:r>
            <w:r w:rsidRPr="003E026F">
              <w:rPr>
                <w:rFonts w:ascii="Calibri" w:hAnsi="Calibri" w:cs="Calibri"/>
                <w:b/>
                <w:bCs/>
              </w:rPr>
              <w:t xml:space="preserve">0 – </w:t>
            </w:r>
            <w:proofErr w:type="gramStart"/>
            <w:r w:rsidRPr="003E026F">
              <w:rPr>
                <w:rFonts w:ascii="Calibri" w:hAnsi="Calibri" w:cs="Calibri"/>
                <w:b/>
                <w:bCs/>
              </w:rPr>
              <w:t>1</w:t>
            </w:r>
            <w:r w:rsidR="0065503D" w:rsidRPr="003E026F">
              <w:rPr>
                <w:rFonts w:ascii="Calibri" w:hAnsi="Calibri" w:cs="Calibri"/>
                <w:b/>
                <w:bCs/>
              </w:rPr>
              <w:t>3</w:t>
            </w:r>
            <w:r w:rsidRPr="003E026F">
              <w:rPr>
                <w:rFonts w:ascii="Calibri" w:hAnsi="Calibri" w:cs="Calibri"/>
                <w:b/>
                <w:bCs/>
              </w:rPr>
              <w:t>:</w:t>
            </w:r>
            <w:proofErr w:type="gramEnd"/>
            <w:r w:rsidRPr="003E026F">
              <w:rPr>
                <w:rFonts w:ascii="Calibri" w:hAnsi="Calibri" w:cs="Calibri"/>
                <w:b/>
                <w:bCs/>
              </w:rPr>
              <w:t>00</w:t>
            </w:r>
          </w:p>
          <w:p w14:paraId="4BECCD2D" w14:textId="77777777" w:rsidR="00D624AA" w:rsidRPr="003E026F" w:rsidRDefault="00D624AA">
            <w:pPr>
              <w:rPr>
                <w:rFonts w:ascii="Calibri" w:hAnsi="Calibri" w:cs="Calibri"/>
                <w:b/>
                <w:bCs/>
                <w:lang w:val="en-US"/>
              </w:rPr>
            </w:pPr>
          </w:p>
        </w:tc>
        <w:tc>
          <w:tcPr>
            <w:tcW w:w="7229" w:type="dxa"/>
          </w:tcPr>
          <w:p w14:paraId="456F308E" w14:textId="2B0889D1" w:rsidR="006E47B7" w:rsidRPr="003E026F" w:rsidRDefault="0065503D" w:rsidP="006E47B7">
            <w:pPr>
              <w:spacing w:after="160" w:line="278" w:lineRule="auto"/>
              <w:rPr>
                <w:rFonts w:ascii="Calibri" w:hAnsi="Calibri" w:cs="Calibri"/>
              </w:rPr>
            </w:pPr>
            <w:r w:rsidRPr="003E026F">
              <w:rPr>
                <w:rFonts w:ascii="Calibri" w:hAnsi="Calibri" w:cs="Calibri"/>
                <w:b/>
                <w:bCs/>
              </w:rPr>
              <w:t xml:space="preserve">Winners </w:t>
            </w:r>
            <w:proofErr w:type="spellStart"/>
            <w:r w:rsidRPr="003E026F">
              <w:rPr>
                <w:rFonts w:ascii="Calibri" w:hAnsi="Calibri" w:cs="Calibri"/>
                <w:b/>
                <w:bCs/>
              </w:rPr>
              <w:t>Presentations</w:t>
            </w:r>
            <w:proofErr w:type="spellEnd"/>
            <w:r w:rsidRPr="003E026F">
              <w:rPr>
                <w:rFonts w:ascii="Calibri" w:hAnsi="Calibri" w:cs="Calibri"/>
                <w:b/>
                <w:bCs/>
              </w:rPr>
              <w:t xml:space="preserve"> </w:t>
            </w:r>
            <w:r w:rsidR="006E47B7" w:rsidRPr="003E026F">
              <w:rPr>
                <w:rFonts w:ascii="Calibri" w:hAnsi="Calibri" w:cs="Calibri"/>
                <w:b/>
                <w:bCs/>
              </w:rPr>
              <w:t>– Part 2</w:t>
            </w:r>
          </w:p>
          <w:p w14:paraId="56881F1F" w14:textId="5A8E2BA9" w:rsidR="00D624AA" w:rsidRPr="003E026F" w:rsidRDefault="00173CFB" w:rsidP="0065503D">
            <w:pPr>
              <w:pStyle w:val="ListParagraph"/>
              <w:numPr>
                <w:ilvl w:val="0"/>
                <w:numId w:val="18"/>
              </w:numPr>
              <w:rPr>
                <w:rFonts w:ascii="Calibri" w:hAnsi="Calibri" w:cs="Calibri"/>
                <w:lang w:val="en-US"/>
              </w:rPr>
            </w:pPr>
            <w:r w:rsidRPr="003E026F">
              <w:rPr>
                <w:rFonts w:ascii="Calibri" w:hAnsi="Calibri" w:cs="Calibri"/>
                <w:lang w:val="en-US"/>
              </w:rPr>
              <w:t xml:space="preserve">3 </w:t>
            </w:r>
            <w:r w:rsidR="006E47B7" w:rsidRPr="003E026F">
              <w:rPr>
                <w:rFonts w:ascii="Calibri" w:hAnsi="Calibri" w:cs="Calibri"/>
                <w:lang w:val="en-US"/>
              </w:rPr>
              <w:t xml:space="preserve">remaining </w:t>
            </w:r>
            <w:r w:rsidR="0065503D" w:rsidRPr="003E026F">
              <w:rPr>
                <w:rFonts w:ascii="Calibri" w:hAnsi="Calibri" w:cs="Calibri"/>
                <w:lang w:val="en-US"/>
              </w:rPr>
              <w:t>winners</w:t>
            </w:r>
            <w:r w:rsidR="006E47B7" w:rsidRPr="003E026F">
              <w:rPr>
                <w:rFonts w:ascii="Calibri" w:hAnsi="Calibri" w:cs="Calibri"/>
                <w:lang w:val="en-US"/>
              </w:rPr>
              <w:t xml:space="preserve"> </w:t>
            </w:r>
            <w:r w:rsidR="0065503D" w:rsidRPr="003E026F">
              <w:rPr>
                <w:rFonts w:ascii="Calibri" w:hAnsi="Calibri" w:cs="Calibri"/>
                <w:lang w:val="en-US"/>
              </w:rPr>
              <w:t xml:space="preserve">present </w:t>
            </w:r>
            <w:r w:rsidR="006E47B7" w:rsidRPr="003E026F">
              <w:rPr>
                <w:rFonts w:ascii="Calibri" w:hAnsi="Calibri" w:cs="Calibri"/>
                <w:lang w:val="en-US"/>
              </w:rPr>
              <w:t>their solutions</w:t>
            </w:r>
          </w:p>
        </w:tc>
      </w:tr>
    </w:tbl>
    <w:p w14:paraId="2DB0370B" w14:textId="7D22A0E3" w:rsidR="001B0825" w:rsidRDefault="001B0825">
      <w:pPr>
        <w:rPr>
          <w:rFonts w:ascii="Calibri" w:hAnsi="Calibri" w:cs="Calibri"/>
          <w:lang w:val="en-US"/>
        </w:rPr>
      </w:pPr>
    </w:p>
    <w:p w14:paraId="05152289" w14:textId="77777777" w:rsidR="0086623B" w:rsidRDefault="0086623B">
      <w:pPr>
        <w:rPr>
          <w:rFonts w:ascii="Calibri" w:hAnsi="Calibri" w:cs="Calibri"/>
          <w:lang w:val="en-US"/>
        </w:rPr>
      </w:pPr>
    </w:p>
    <w:p w14:paraId="5AAAC2E9" w14:textId="77777777" w:rsidR="0086623B" w:rsidRDefault="0086623B">
      <w:pPr>
        <w:rPr>
          <w:rFonts w:ascii="Calibri" w:hAnsi="Calibri" w:cs="Calibri"/>
          <w:lang w:val="en-US"/>
        </w:rPr>
      </w:pPr>
    </w:p>
    <w:p w14:paraId="1475EED9" w14:textId="77777777" w:rsidR="0086623B" w:rsidRDefault="0086623B">
      <w:pPr>
        <w:rPr>
          <w:rFonts w:ascii="Calibri" w:hAnsi="Calibri" w:cs="Calibri"/>
          <w:lang w:val="en-US"/>
        </w:rPr>
      </w:pPr>
    </w:p>
    <w:tbl>
      <w:tblPr>
        <w:tblStyle w:val="TableGrid"/>
        <w:tblW w:w="8784" w:type="dxa"/>
        <w:tblLook w:val="04A0" w:firstRow="1" w:lastRow="0" w:firstColumn="1" w:lastColumn="0" w:noHBand="0" w:noVBand="1"/>
      </w:tblPr>
      <w:tblGrid>
        <w:gridCol w:w="1555"/>
        <w:gridCol w:w="7229"/>
      </w:tblGrid>
      <w:tr w:rsidR="0086623B" w:rsidRPr="003E026F" w14:paraId="5BBB3D30" w14:textId="77777777" w:rsidTr="009C3353">
        <w:tc>
          <w:tcPr>
            <w:tcW w:w="8784" w:type="dxa"/>
            <w:gridSpan w:val="2"/>
            <w:shd w:val="clear" w:color="auto" w:fill="0070C0"/>
          </w:tcPr>
          <w:p w14:paraId="25918C2C" w14:textId="77777777" w:rsidR="0086623B" w:rsidRPr="003E026F" w:rsidRDefault="0086623B" w:rsidP="009C3353">
            <w:pPr>
              <w:spacing w:after="160" w:line="278" w:lineRule="auto"/>
              <w:jc w:val="center"/>
              <w:rPr>
                <w:rFonts w:ascii="Calibri" w:hAnsi="Calibri" w:cs="Calibri"/>
                <w:b/>
                <w:bCs/>
                <w:color w:val="FFFFFF" w:themeColor="background1"/>
                <w:lang w:val="en-US"/>
              </w:rPr>
            </w:pPr>
            <w:r w:rsidRPr="003E026F">
              <w:rPr>
                <w:rFonts w:ascii="Calibri" w:hAnsi="Calibri" w:cs="Calibri"/>
                <w:b/>
                <w:bCs/>
                <w:color w:val="FFFFFF" w:themeColor="background1"/>
                <w:lang w:val="en-US"/>
              </w:rPr>
              <w:lastRenderedPageBreak/>
              <w:t>Day 2 – September 30, 2025</w:t>
            </w:r>
          </w:p>
        </w:tc>
      </w:tr>
      <w:tr w:rsidR="0086623B" w:rsidRPr="0086623B" w14:paraId="225E0BB6" w14:textId="77777777" w:rsidTr="009C3353">
        <w:tc>
          <w:tcPr>
            <w:tcW w:w="8784" w:type="dxa"/>
            <w:gridSpan w:val="2"/>
          </w:tcPr>
          <w:p w14:paraId="39274609" w14:textId="77777777" w:rsidR="0086623B" w:rsidRPr="003E026F" w:rsidRDefault="0086623B" w:rsidP="009C3353">
            <w:pPr>
              <w:rPr>
                <w:rFonts w:ascii="Calibri" w:hAnsi="Calibri" w:cs="Calibri"/>
                <w:b/>
                <w:bCs/>
                <w:lang w:val="en-US"/>
              </w:rPr>
            </w:pPr>
            <w:r w:rsidRPr="003E026F">
              <w:rPr>
                <w:rFonts w:ascii="Calibri" w:hAnsi="Calibri" w:cs="Calibri"/>
                <w:b/>
                <w:bCs/>
                <w:lang w:val="en-US"/>
              </w:rPr>
              <w:t>Main Forum and Strategic Panels</w:t>
            </w:r>
          </w:p>
          <w:p w14:paraId="32B69AD1" w14:textId="77777777" w:rsidR="0086623B" w:rsidRPr="003E026F" w:rsidRDefault="0086623B" w:rsidP="009C3353">
            <w:pPr>
              <w:jc w:val="both"/>
              <w:rPr>
                <w:rFonts w:ascii="Calibri" w:hAnsi="Calibri" w:cs="Calibri"/>
                <w:b/>
                <w:bCs/>
                <w:i/>
                <w:iCs/>
                <w:color w:val="0070C0"/>
                <w:lang w:val="en-US"/>
              </w:rPr>
            </w:pPr>
            <w:r w:rsidRPr="003E026F">
              <w:rPr>
                <w:rFonts w:ascii="Calibri" w:hAnsi="Calibri" w:cs="Calibri"/>
                <w:b/>
                <w:bCs/>
                <w:lang w:val="en-US"/>
              </w:rPr>
              <w:t xml:space="preserve">Theme: </w:t>
            </w:r>
            <w:r w:rsidRPr="003E026F">
              <w:rPr>
                <w:rFonts w:ascii="Calibri" w:hAnsi="Calibri" w:cs="Calibri"/>
                <w:i/>
                <w:iCs/>
                <w:lang w:val="en-US"/>
              </w:rPr>
              <w:t>From Risk to Resilience: Where Meteorology Meets Innovation for Africa’s Future</w:t>
            </w:r>
          </w:p>
        </w:tc>
      </w:tr>
      <w:tr w:rsidR="0086623B" w:rsidRPr="003E026F" w14:paraId="26F96F90" w14:textId="77777777" w:rsidTr="009C3353">
        <w:tc>
          <w:tcPr>
            <w:tcW w:w="1555" w:type="dxa"/>
          </w:tcPr>
          <w:p w14:paraId="0CF3F90C" w14:textId="77777777" w:rsidR="0086623B" w:rsidRPr="003E026F" w:rsidRDefault="0086623B" w:rsidP="009C3353">
            <w:pPr>
              <w:rPr>
                <w:rFonts w:ascii="Calibri" w:hAnsi="Calibri" w:cs="Calibri"/>
                <w:b/>
                <w:bCs/>
              </w:rPr>
            </w:pPr>
            <w:proofErr w:type="gramStart"/>
            <w:r w:rsidRPr="003E026F">
              <w:rPr>
                <w:rFonts w:ascii="Calibri" w:hAnsi="Calibri" w:cs="Calibri"/>
                <w:b/>
                <w:bCs/>
              </w:rPr>
              <w:t>08:</w:t>
            </w:r>
            <w:proofErr w:type="gramEnd"/>
            <w:r w:rsidRPr="003E026F">
              <w:rPr>
                <w:rFonts w:ascii="Calibri" w:hAnsi="Calibri" w:cs="Calibri"/>
                <w:b/>
                <w:bCs/>
              </w:rPr>
              <w:t xml:space="preserve">00 – </w:t>
            </w:r>
            <w:proofErr w:type="gramStart"/>
            <w:r w:rsidRPr="003E026F">
              <w:rPr>
                <w:rFonts w:ascii="Calibri" w:hAnsi="Calibri" w:cs="Calibri"/>
                <w:b/>
                <w:bCs/>
              </w:rPr>
              <w:t>09:</w:t>
            </w:r>
            <w:proofErr w:type="gramEnd"/>
            <w:r w:rsidRPr="003E026F">
              <w:rPr>
                <w:rFonts w:ascii="Calibri" w:hAnsi="Calibri" w:cs="Calibri"/>
                <w:b/>
                <w:bCs/>
              </w:rPr>
              <w:t>00</w:t>
            </w:r>
          </w:p>
        </w:tc>
        <w:tc>
          <w:tcPr>
            <w:tcW w:w="7229" w:type="dxa"/>
          </w:tcPr>
          <w:p w14:paraId="06A5F01E" w14:textId="77777777" w:rsidR="0086623B" w:rsidRPr="003E026F" w:rsidRDefault="0086623B" w:rsidP="009C3353">
            <w:pPr>
              <w:spacing w:after="160" w:line="278" w:lineRule="auto"/>
              <w:rPr>
                <w:rFonts w:ascii="Calibri" w:hAnsi="Calibri" w:cs="Calibri"/>
                <w:b/>
                <w:bCs/>
              </w:rPr>
            </w:pPr>
            <w:proofErr w:type="spellStart"/>
            <w:r w:rsidRPr="003E026F">
              <w:rPr>
                <w:rFonts w:ascii="Calibri" w:hAnsi="Calibri" w:cs="Calibri"/>
                <w:b/>
                <w:bCs/>
              </w:rPr>
              <w:t>Welcome</w:t>
            </w:r>
            <w:proofErr w:type="spellEnd"/>
            <w:r w:rsidRPr="003E026F">
              <w:rPr>
                <w:rFonts w:ascii="Calibri" w:hAnsi="Calibri" w:cs="Calibri"/>
                <w:b/>
                <w:bCs/>
              </w:rPr>
              <w:t xml:space="preserve"> Coffee &amp; </w:t>
            </w:r>
            <w:proofErr w:type="spellStart"/>
            <w:r w:rsidRPr="003E026F">
              <w:rPr>
                <w:rFonts w:ascii="Calibri" w:hAnsi="Calibri" w:cs="Calibri"/>
                <w:b/>
                <w:bCs/>
              </w:rPr>
              <w:t>Delegate</w:t>
            </w:r>
            <w:proofErr w:type="spellEnd"/>
            <w:r w:rsidRPr="003E026F">
              <w:rPr>
                <w:rFonts w:ascii="Calibri" w:hAnsi="Calibri" w:cs="Calibri"/>
                <w:b/>
                <w:bCs/>
              </w:rPr>
              <w:t xml:space="preserve"> </w:t>
            </w:r>
            <w:proofErr w:type="spellStart"/>
            <w:r w:rsidRPr="003E026F">
              <w:rPr>
                <w:rFonts w:ascii="Calibri" w:hAnsi="Calibri" w:cs="Calibri"/>
                <w:b/>
                <w:bCs/>
              </w:rPr>
              <w:t>Arrival</w:t>
            </w:r>
            <w:proofErr w:type="spellEnd"/>
          </w:p>
        </w:tc>
      </w:tr>
      <w:tr w:rsidR="0086623B" w:rsidRPr="0086623B" w14:paraId="477E4B29" w14:textId="77777777" w:rsidTr="009C3353">
        <w:tc>
          <w:tcPr>
            <w:tcW w:w="1555" w:type="dxa"/>
          </w:tcPr>
          <w:p w14:paraId="4A39B7C9" w14:textId="77777777" w:rsidR="0086623B" w:rsidRPr="003E026F" w:rsidRDefault="0086623B" w:rsidP="009C3353">
            <w:pPr>
              <w:rPr>
                <w:rFonts w:ascii="Calibri" w:hAnsi="Calibri" w:cs="Calibri"/>
                <w:b/>
                <w:bCs/>
              </w:rPr>
            </w:pPr>
            <w:proofErr w:type="gramStart"/>
            <w:r w:rsidRPr="003E026F">
              <w:rPr>
                <w:rFonts w:ascii="Calibri" w:hAnsi="Calibri" w:cs="Calibri"/>
                <w:b/>
                <w:bCs/>
              </w:rPr>
              <w:t>09:</w:t>
            </w:r>
            <w:proofErr w:type="gramEnd"/>
            <w:r w:rsidRPr="003E026F">
              <w:rPr>
                <w:rFonts w:ascii="Calibri" w:hAnsi="Calibri" w:cs="Calibri"/>
                <w:b/>
                <w:bCs/>
              </w:rPr>
              <w:t xml:space="preserve">00 – </w:t>
            </w:r>
            <w:proofErr w:type="gramStart"/>
            <w:r w:rsidRPr="003E026F">
              <w:rPr>
                <w:rFonts w:ascii="Calibri" w:hAnsi="Calibri" w:cs="Calibri"/>
                <w:b/>
                <w:bCs/>
              </w:rPr>
              <w:t>09:</w:t>
            </w:r>
            <w:proofErr w:type="gramEnd"/>
            <w:r w:rsidRPr="003E026F">
              <w:rPr>
                <w:rFonts w:ascii="Calibri" w:hAnsi="Calibri" w:cs="Calibri"/>
                <w:b/>
                <w:bCs/>
              </w:rPr>
              <w:t>10</w:t>
            </w:r>
          </w:p>
        </w:tc>
        <w:tc>
          <w:tcPr>
            <w:tcW w:w="7229" w:type="dxa"/>
          </w:tcPr>
          <w:p w14:paraId="234C7702" w14:textId="77777777" w:rsidR="0086623B" w:rsidRPr="003E026F" w:rsidRDefault="0086623B" w:rsidP="009C3353">
            <w:pPr>
              <w:spacing w:after="160" w:line="278" w:lineRule="auto"/>
              <w:rPr>
                <w:rFonts w:ascii="Calibri" w:hAnsi="Calibri" w:cs="Calibri"/>
                <w:b/>
                <w:bCs/>
                <w:lang w:val="en-US"/>
              </w:rPr>
            </w:pPr>
            <w:r w:rsidRPr="003E026F">
              <w:rPr>
                <w:rFonts w:ascii="Calibri" w:hAnsi="Calibri" w:cs="Calibri"/>
                <w:b/>
                <w:bCs/>
                <w:lang w:val="en-US"/>
              </w:rPr>
              <w:t xml:space="preserve">Opening Remarks by Official Hostess of </w:t>
            </w:r>
            <w:proofErr w:type="spellStart"/>
            <w:r w:rsidRPr="003E026F">
              <w:rPr>
                <w:rFonts w:ascii="Calibri" w:hAnsi="Calibri" w:cs="Calibri"/>
                <w:b/>
                <w:bCs/>
                <w:lang w:val="en-US"/>
              </w:rPr>
              <w:t>ClimAfrica</w:t>
            </w:r>
            <w:proofErr w:type="spellEnd"/>
            <w:r w:rsidRPr="003E026F">
              <w:rPr>
                <w:rFonts w:ascii="Calibri" w:hAnsi="Calibri" w:cs="Calibri"/>
                <w:b/>
                <w:bCs/>
                <w:lang w:val="en-US"/>
              </w:rPr>
              <w:t xml:space="preserve"> 2025</w:t>
            </w:r>
          </w:p>
        </w:tc>
      </w:tr>
      <w:tr w:rsidR="0086623B" w:rsidRPr="003E026F" w14:paraId="4292121C" w14:textId="77777777" w:rsidTr="009C3353">
        <w:tc>
          <w:tcPr>
            <w:tcW w:w="1555" w:type="dxa"/>
          </w:tcPr>
          <w:p w14:paraId="53165004" w14:textId="77777777" w:rsidR="0086623B" w:rsidRPr="003E026F" w:rsidRDefault="0086623B" w:rsidP="009C3353">
            <w:pPr>
              <w:rPr>
                <w:rFonts w:ascii="Calibri" w:hAnsi="Calibri" w:cs="Calibri"/>
                <w:b/>
                <w:bCs/>
                <w:lang w:val="en-US"/>
              </w:rPr>
            </w:pPr>
            <w:r w:rsidRPr="003E026F">
              <w:rPr>
                <w:rFonts w:ascii="Calibri" w:hAnsi="Calibri" w:cs="Calibri"/>
                <w:b/>
                <w:bCs/>
                <w:lang w:val="en-US"/>
              </w:rPr>
              <w:t>09:10 – 10:00</w:t>
            </w:r>
          </w:p>
        </w:tc>
        <w:tc>
          <w:tcPr>
            <w:tcW w:w="7229" w:type="dxa"/>
          </w:tcPr>
          <w:p w14:paraId="1A08876A" w14:textId="77777777" w:rsidR="0086623B" w:rsidRPr="003E026F" w:rsidRDefault="0086623B" w:rsidP="009C3353">
            <w:pPr>
              <w:rPr>
                <w:rFonts w:ascii="Calibri" w:hAnsi="Calibri" w:cs="Calibri"/>
                <w:b/>
                <w:bCs/>
                <w:lang w:val="en-US"/>
              </w:rPr>
            </w:pPr>
            <w:r w:rsidRPr="003E026F">
              <w:rPr>
                <w:rFonts w:ascii="Calibri" w:hAnsi="Calibri" w:cs="Calibri"/>
                <w:b/>
                <w:bCs/>
                <w:lang w:val="en-US"/>
              </w:rPr>
              <w:t>Ministerial Addresses</w:t>
            </w:r>
          </w:p>
          <w:p w14:paraId="543FBECE" w14:textId="77777777" w:rsidR="0086623B" w:rsidRPr="003E026F" w:rsidRDefault="0086623B" w:rsidP="009C3353">
            <w:pPr>
              <w:rPr>
                <w:rFonts w:ascii="Calibri" w:hAnsi="Calibri" w:cs="Calibri"/>
                <w:lang w:val="en-US"/>
              </w:rPr>
            </w:pPr>
            <w:r w:rsidRPr="003E026F">
              <w:rPr>
                <w:rFonts w:ascii="Calibri" w:hAnsi="Calibri" w:cs="Calibri"/>
                <w:lang w:val="en-US"/>
              </w:rPr>
              <w:t xml:space="preserve">Ministers from key climate-affected sectors </w:t>
            </w:r>
          </w:p>
          <w:p w14:paraId="2C87C1C0" w14:textId="77777777" w:rsidR="0086623B" w:rsidRPr="003E026F" w:rsidRDefault="0086623B" w:rsidP="009C3353">
            <w:pPr>
              <w:pStyle w:val="ListParagraph"/>
              <w:numPr>
                <w:ilvl w:val="0"/>
                <w:numId w:val="21"/>
              </w:numPr>
              <w:rPr>
                <w:rFonts w:ascii="Calibri" w:hAnsi="Calibri" w:cs="Calibri"/>
                <w:lang w:val="en-US"/>
              </w:rPr>
            </w:pPr>
            <w:r w:rsidRPr="003E026F">
              <w:rPr>
                <w:rFonts w:ascii="Calibri" w:hAnsi="Calibri" w:cs="Calibri"/>
                <w:lang w:val="en-US"/>
              </w:rPr>
              <w:t xml:space="preserve">Minister of Equipment and Water </w:t>
            </w:r>
          </w:p>
          <w:p w14:paraId="6F209F37" w14:textId="77777777" w:rsidR="0086623B" w:rsidRPr="003E026F" w:rsidRDefault="0086623B" w:rsidP="009C3353">
            <w:pPr>
              <w:pStyle w:val="ListParagraph"/>
              <w:numPr>
                <w:ilvl w:val="0"/>
                <w:numId w:val="21"/>
              </w:numPr>
              <w:rPr>
                <w:rFonts w:ascii="Calibri" w:hAnsi="Calibri" w:cs="Calibri"/>
                <w:lang w:val="en-US"/>
              </w:rPr>
            </w:pPr>
            <w:r w:rsidRPr="003E026F">
              <w:rPr>
                <w:rFonts w:ascii="Calibri" w:hAnsi="Calibri" w:cs="Calibri"/>
                <w:lang w:val="en-US"/>
              </w:rPr>
              <w:t xml:space="preserve">Minister of Agriculture, Maritime Fisheries, Rural Development, and Water and Forests. </w:t>
            </w:r>
          </w:p>
          <w:p w14:paraId="5188F139" w14:textId="77777777" w:rsidR="0086623B" w:rsidRPr="003E026F" w:rsidRDefault="0086623B" w:rsidP="009C3353">
            <w:pPr>
              <w:pStyle w:val="ListParagraph"/>
              <w:numPr>
                <w:ilvl w:val="0"/>
                <w:numId w:val="21"/>
              </w:numPr>
              <w:rPr>
                <w:rFonts w:ascii="Calibri" w:hAnsi="Calibri" w:cs="Calibri"/>
                <w:lang w:val="en-US"/>
              </w:rPr>
            </w:pPr>
            <w:r w:rsidRPr="003E026F">
              <w:rPr>
                <w:rFonts w:ascii="Calibri" w:hAnsi="Calibri" w:cs="Calibri"/>
                <w:lang w:val="en-US"/>
              </w:rPr>
              <w:t xml:space="preserve">Minister of Energy Transition and Sustainable Development </w:t>
            </w:r>
          </w:p>
          <w:p w14:paraId="0D9AF572" w14:textId="77777777" w:rsidR="0086623B" w:rsidRPr="003E026F" w:rsidRDefault="0086623B" w:rsidP="009C3353">
            <w:pPr>
              <w:pStyle w:val="ListParagraph"/>
              <w:numPr>
                <w:ilvl w:val="0"/>
                <w:numId w:val="21"/>
              </w:numPr>
              <w:rPr>
                <w:rFonts w:ascii="Calibri" w:hAnsi="Calibri" w:cs="Calibri"/>
                <w:lang w:val="en-US"/>
              </w:rPr>
            </w:pPr>
            <w:r w:rsidRPr="003E026F">
              <w:rPr>
                <w:rFonts w:ascii="Calibri" w:hAnsi="Calibri" w:cs="Calibri"/>
                <w:lang w:val="en-US"/>
              </w:rPr>
              <w:t xml:space="preserve">Minister of National Territory Planning, Land Planning, Housing and City Policy. </w:t>
            </w:r>
          </w:p>
          <w:p w14:paraId="0CC6D2CF" w14:textId="77777777" w:rsidR="0086623B" w:rsidRPr="003E026F" w:rsidRDefault="0086623B" w:rsidP="009C3353">
            <w:pPr>
              <w:pStyle w:val="ListParagraph"/>
              <w:numPr>
                <w:ilvl w:val="0"/>
                <w:numId w:val="20"/>
              </w:numPr>
              <w:rPr>
                <w:rFonts w:ascii="Calibri" w:hAnsi="Calibri" w:cs="Calibri"/>
                <w:b/>
                <w:bCs/>
                <w:lang w:val="en-US"/>
              </w:rPr>
            </w:pPr>
            <w:r w:rsidRPr="003E026F">
              <w:rPr>
                <w:rFonts w:ascii="Calibri" w:hAnsi="Calibri" w:cs="Calibri"/>
                <w:lang w:val="en-US"/>
              </w:rPr>
              <w:t>Minister of Digital Transition</w:t>
            </w:r>
          </w:p>
        </w:tc>
      </w:tr>
      <w:tr w:rsidR="0086623B" w:rsidRPr="003E026F" w14:paraId="032E9530" w14:textId="77777777" w:rsidTr="009C3353">
        <w:tc>
          <w:tcPr>
            <w:tcW w:w="8784" w:type="dxa"/>
            <w:gridSpan w:val="2"/>
            <w:shd w:val="clear" w:color="auto" w:fill="DAE9F7" w:themeFill="text2" w:themeFillTint="1A"/>
          </w:tcPr>
          <w:p w14:paraId="78CD9DE0" w14:textId="77777777" w:rsidR="0086623B" w:rsidRPr="003E026F" w:rsidRDefault="0086623B" w:rsidP="009C3353">
            <w:pPr>
              <w:spacing w:after="160" w:line="278" w:lineRule="auto"/>
              <w:jc w:val="center"/>
              <w:rPr>
                <w:rFonts w:ascii="Calibri" w:hAnsi="Calibri" w:cs="Calibri"/>
                <w:b/>
                <w:bCs/>
                <w:lang w:val="en-US"/>
              </w:rPr>
            </w:pPr>
            <w:r w:rsidRPr="003E026F">
              <w:rPr>
                <w:rFonts w:ascii="Calibri" w:hAnsi="Calibri" w:cs="Calibri"/>
                <w:b/>
                <w:bCs/>
                <w:lang w:val="en-US"/>
              </w:rPr>
              <w:t>Keynote Segment</w:t>
            </w:r>
          </w:p>
        </w:tc>
      </w:tr>
      <w:tr w:rsidR="0086623B" w:rsidRPr="0086623B" w14:paraId="27A5D2C9" w14:textId="77777777" w:rsidTr="009C3353">
        <w:tc>
          <w:tcPr>
            <w:tcW w:w="1555" w:type="dxa"/>
          </w:tcPr>
          <w:p w14:paraId="2D1DFAD3" w14:textId="77777777" w:rsidR="0086623B" w:rsidRPr="003E026F" w:rsidRDefault="0086623B" w:rsidP="009C3353">
            <w:pPr>
              <w:rPr>
                <w:rFonts w:ascii="Calibri" w:hAnsi="Calibri" w:cs="Calibri"/>
                <w:b/>
                <w:bCs/>
                <w:lang w:val="en-US"/>
              </w:rPr>
            </w:pPr>
            <w:r w:rsidRPr="003E026F">
              <w:rPr>
                <w:rFonts w:ascii="Calibri" w:hAnsi="Calibri" w:cs="Calibri"/>
                <w:b/>
                <w:bCs/>
                <w:lang w:val="en-US"/>
              </w:rPr>
              <w:t>10:00 – 10:10</w:t>
            </w:r>
          </w:p>
        </w:tc>
        <w:tc>
          <w:tcPr>
            <w:tcW w:w="7229" w:type="dxa"/>
          </w:tcPr>
          <w:p w14:paraId="722C46D2" w14:textId="77777777" w:rsidR="0086623B" w:rsidRPr="003E026F" w:rsidRDefault="0086623B" w:rsidP="009C3353">
            <w:pPr>
              <w:spacing w:after="160" w:line="278" w:lineRule="auto"/>
              <w:rPr>
                <w:rFonts w:ascii="Calibri" w:hAnsi="Calibri" w:cs="Calibri"/>
                <w:lang w:val="en-US"/>
              </w:rPr>
            </w:pPr>
            <w:r w:rsidRPr="003E026F">
              <w:rPr>
                <w:rFonts w:ascii="Calibri" w:hAnsi="Calibri" w:cs="Calibri"/>
                <w:b/>
                <w:bCs/>
                <w:lang w:val="en-US"/>
              </w:rPr>
              <w:t>Keynote 1 – Topic to be proposed by the Office of Mr. Abdelfetah Sahibi</w:t>
            </w:r>
            <w:r w:rsidRPr="003E026F">
              <w:rPr>
                <w:rFonts w:ascii="Calibri" w:hAnsi="Calibri" w:cs="Calibri"/>
                <w:b/>
                <w:bCs/>
                <w:lang w:val="en-US"/>
              </w:rPr>
              <w:br/>
            </w:r>
            <w:r w:rsidRPr="003E026F">
              <w:rPr>
                <w:rFonts w:ascii="Calibri" w:hAnsi="Calibri" w:cs="Calibri"/>
                <w:lang w:val="en-US"/>
              </w:rPr>
              <w:t>Mr. Abdelfetah Sahibi, Secretary General, Ministry of Equipment and Water, Morocco</w:t>
            </w:r>
          </w:p>
        </w:tc>
      </w:tr>
      <w:tr w:rsidR="0086623B" w:rsidRPr="0086623B" w14:paraId="4E04EB85" w14:textId="77777777" w:rsidTr="009C3353">
        <w:tc>
          <w:tcPr>
            <w:tcW w:w="1555" w:type="dxa"/>
          </w:tcPr>
          <w:p w14:paraId="1F944376" w14:textId="77777777" w:rsidR="0086623B" w:rsidRPr="003E026F" w:rsidRDefault="0086623B" w:rsidP="009C3353">
            <w:pPr>
              <w:rPr>
                <w:rFonts w:ascii="Calibri" w:hAnsi="Calibri" w:cs="Calibri"/>
                <w:b/>
                <w:bCs/>
                <w:lang w:val="en-US"/>
              </w:rPr>
            </w:pPr>
            <w:r w:rsidRPr="003E026F">
              <w:rPr>
                <w:rFonts w:ascii="Calibri" w:hAnsi="Calibri" w:cs="Calibri"/>
                <w:b/>
                <w:bCs/>
                <w:lang w:val="en-US"/>
              </w:rPr>
              <w:t>10:10 – 10:20</w:t>
            </w:r>
          </w:p>
        </w:tc>
        <w:tc>
          <w:tcPr>
            <w:tcW w:w="7229" w:type="dxa"/>
          </w:tcPr>
          <w:p w14:paraId="15ECC290" w14:textId="77777777" w:rsidR="0086623B" w:rsidRPr="003E026F" w:rsidRDefault="0086623B" w:rsidP="009C3353">
            <w:pPr>
              <w:rPr>
                <w:rFonts w:ascii="Calibri" w:hAnsi="Calibri" w:cs="Calibri"/>
                <w:b/>
                <w:bCs/>
                <w:lang w:val="en-US"/>
              </w:rPr>
            </w:pPr>
            <w:r w:rsidRPr="003E026F">
              <w:rPr>
                <w:rFonts w:ascii="Calibri" w:hAnsi="Calibri" w:cs="Calibri"/>
                <w:b/>
                <w:bCs/>
                <w:lang w:val="en-US"/>
              </w:rPr>
              <w:t>Keynote 2 – Vision for Climate Leadership and Regional Cooperation</w:t>
            </w:r>
          </w:p>
          <w:p w14:paraId="36F0C6BC" w14:textId="77777777" w:rsidR="0086623B" w:rsidRPr="003E026F" w:rsidRDefault="0086623B" w:rsidP="009C3353">
            <w:pPr>
              <w:rPr>
                <w:rFonts w:ascii="Calibri" w:hAnsi="Calibri" w:cs="Calibri"/>
                <w:lang w:val="en-US"/>
              </w:rPr>
            </w:pPr>
            <w:r w:rsidRPr="003E026F">
              <w:rPr>
                <w:rFonts w:ascii="Calibri" w:hAnsi="Calibri" w:cs="Calibri"/>
                <w:lang w:val="en-US"/>
              </w:rPr>
              <w:t>Dr. Abdulla Al Mandous, President of the World Meteorological Organization (WMO) &amp; Director General, NCM UAE</w:t>
            </w:r>
          </w:p>
        </w:tc>
      </w:tr>
      <w:tr w:rsidR="0086623B" w:rsidRPr="0086623B" w14:paraId="3438F4D7" w14:textId="77777777" w:rsidTr="009C3353">
        <w:tc>
          <w:tcPr>
            <w:tcW w:w="1555" w:type="dxa"/>
          </w:tcPr>
          <w:p w14:paraId="2DCC2343" w14:textId="77777777" w:rsidR="0086623B" w:rsidRPr="003E026F" w:rsidRDefault="0086623B" w:rsidP="009C3353">
            <w:pPr>
              <w:rPr>
                <w:rFonts w:ascii="Calibri" w:hAnsi="Calibri" w:cs="Calibri"/>
                <w:b/>
                <w:bCs/>
                <w:lang w:val="en-US"/>
              </w:rPr>
            </w:pPr>
            <w:r w:rsidRPr="003E026F">
              <w:rPr>
                <w:rFonts w:ascii="Calibri" w:hAnsi="Calibri" w:cs="Calibri"/>
                <w:b/>
                <w:bCs/>
                <w:lang w:val="en-US"/>
              </w:rPr>
              <w:t>10:20 – 10:30</w:t>
            </w:r>
          </w:p>
        </w:tc>
        <w:tc>
          <w:tcPr>
            <w:tcW w:w="7229" w:type="dxa"/>
          </w:tcPr>
          <w:p w14:paraId="0B7181EE" w14:textId="77777777" w:rsidR="0086623B" w:rsidRPr="003E026F" w:rsidRDefault="0086623B" w:rsidP="009C3353">
            <w:pPr>
              <w:rPr>
                <w:rFonts w:ascii="Calibri" w:hAnsi="Calibri" w:cs="Calibri"/>
                <w:b/>
                <w:bCs/>
                <w:lang w:val="en-US"/>
              </w:rPr>
            </w:pPr>
            <w:r w:rsidRPr="003E026F">
              <w:rPr>
                <w:rFonts w:ascii="Calibri" w:hAnsi="Calibri" w:cs="Calibri"/>
                <w:b/>
                <w:bCs/>
                <w:lang w:val="en-US"/>
              </w:rPr>
              <w:t xml:space="preserve">Keynote 3 – Accelerating EW4All Implementation: Role of Regional </w:t>
            </w:r>
            <w:proofErr w:type="spellStart"/>
            <w:r w:rsidRPr="003E026F">
              <w:rPr>
                <w:rFonts w:ascii="Calibri" w:hAnsi="Calibri" w:cs="Calibri"/>
                <w:b/>
                <w:bCs/>
                <w:lang w:val="en-US"/>
              </w:rPr>
              <w:t>Centres</w:t>
            </w:r>
            <w:proofErr w:type="spellEnd"/>
            <w:r w:rsidRPr="003E026F">
              <w:rPr>
                <w:rFonts w:ascii="Calibri" w:hAnsi="Calibri" w:cs="Calibri"/>
                <w:b/>
                <w:bCs/>
                <w:lang w:val="en-US"/>
              </w:rPr>
              <w:t>, Challenges and Solutions</w:t>
            </w:r>
          </w:p>
          <w:p w14:paraId="1C9250F8" w14:textId="77777777" w:rsidR="0086623B" w:rsidRPr="003E026F" w:rsidRDefault="0086623B" w:rsidP="009C3353">
            <w:pPr>
              <w:rPr>
                <w:rFonts w:ascii="Calibri" w:hAnsi="Calibri" w:cs="Calibri"/>
                <w:lang w:val="en-US"/>
              </w:rPr>
            </w:pPr>
            <w:r w:rsidRPr="003E026F">
              <w:rPr>
                <w:rFonts w:ascii="Calibri" w:hAnsi="Calibri" w:cs="Calibri"/>
                <w:lang w:val="en-US"/>
              </w:rPr>
              <w:t xml:space="preserve">Mr. </w:t>
            </w:r>
            <w:r w:rsidRPr="005C1B53">
              <w:rPr>
                <w:rFonts w:ascii="Calibri" w:hAnsi="Calibri" w:cs="Calibri"/>
                <w:lang w:val="en-US"/>
              </w:rPr>
              <w:t>Johan Stander</w:t>
            </w:r>
            <w:r w:rsidRPr="003E026F">
              <w:rPr>
                <w:rFonts w:ascii="Calibri" w:hAnsi="Calibri" w:cs="Calibri"/>
                <w:lang w:val="en-US"/>
              </w:rPr>
              <w:t>, WMO Official Representative &amp; Senior Director of Services Department</w:t>
            </w:r>
          </w:p>
        </w:tc>
      </w:tr>
      <w:tr w:rsidR="0086623B" w:rsidRPr="0086623B" w14:paraId="58959BAF" w14:textId="77777777" w:rsidTr="009C3353">
        <w:tc>
          <w:tcPr>
            <w:tcW w:w="1555" w:type="dxa"/>
          </w:tcPr>
          <w:p w14:paraId="08159F2C" w14:textId="77777777" w:rsidR="0086623B" w:rsidRPr="003E026F" w:rsidRDefault="0086623B" w:rsidP="009C3353">
            <w:pPr>
              <w:rPr>
                <w:rFonts w:ascii="Calibri" w:hAnsi="Calibri" w:cs="Calibri"/>
                <w:b/>
                <w:bCs/>
                <w:lang w:val="en-US"/>
              </w:rPr>
            </w:pPr>
            <w:r w:rsidRPr="003E026F">
              <w:rPr>
                <w:rFonts w:ascii="Calibri" w:hAnsi="Calibri" w:cs="Calibri"/>
                <w:b/>
                <w:bCs/>
                <w:lang w:val="en-US"/>
              </w:rPr>
              <w:t>10:30 – 10:40</w:t>
            </w:r>
          </w:p>
        </w:tc>
        <w:tc>
          <w:tcPr>
            <w:tcW w:w="7229" w:type="dxa"/>
          </w:tcPr>
          <w:p w14:paraId="4087FDE7" w14:textId="77777777" w:rsidR="0086623B" w:rsidRPr="0086623B" w:rsidRDefault="0086623B" w:rsidP="009C3353">
            <w:pPr>
              <w:rPr>
                <w:rFonts w:ascii="Calibri" w:hAnsi="Calibri" w:cs="Calibri"/>
                <w:b/>
                <w:bCs/>
                <w:lang w:val="en-US"/>
              </w:rPr>
            </w:pPr>
            <w:r w:rsidRPr="0086623B">
              <w:rPr>
                <w:rFonts w:ascii="Calibri" w:hAnsi="Calibri" w:cs="Calibri"/>
                <w:b/>
                <w:bCs/>
                <w:lang w:val="en-US"/>
              </w:rPr>
              <w:t>Keynote 4 – Crédit Agricole du Maroc</w:t>
            </w:r>
          </w:p>
          <w:p w14:paraId="3C24531F" w14:textId="77777777" w:rsidR="0086623B" w:rsidRPr="003E026F" w:rsidRDefault="0086623B" w:rsidP="009C3353">
            <w:pPr>
              <w:rPr>
                <w:rFonts w:ascii="Calibri" w:hAnsi="Calibri" w:cs="Calibri"/>
                <w:lang w:val="en-US"/>
              </w:rPr>
            </w:pPr>
            <w:r w:rsidRPr="003E026F">
              <w:rPr>
                <w:rFonts w:ascii="Calibri" w:hAnsi="Calibri" w:cs="Calibri"/>
                <w:lang w:val="en-US"/>
              </w:rPr>
              <w:t>Speaker &amp; topic to be confirmed</w:t>
            </w:r>
          </w:p>
        </w:tc>
      </w:tr>
      <w:tr w:rsidR="0086623B" w:rsidRPr="0086623B" w14:paraId="4F462F73" w14:textId="77777777" w:rsidTr="009C3353">
        <w:tc>
          <w:tcPr>
            <w:tcW w:w="1555" w:type="dxa"/>
          </w:tcPr>
          <w:p w14:paraId="7E827717" w14:textId="77777777" w:rsidR="0086623B" w:rsidRPr="003E026F" w:rsidRDefault="0086623B" w:rsidP="009C3353">
            <w:pPr>
              <w:rPr>
                <w:rFonts w:ascii="Calibri" w:hAnsi="Calibri" w:cs="Calibri"/>
                <w:b/>
                <w:bCs/>
                <w:lang w:val="en-US"/>
              </w:rPr>
            </w:pPr>
            <w:r w:rsidRPr="003E026F">
              <w:rPr>
                <w:rFonts w:ascii="Calibri" w:hAnsi="Calibri" w:cs="Calibri"/>
                <w:b/>
                <w:bCs/>
                <w:lang w:val="en-US"/>
              </w:rPr>
              <w:t>10:40 – 10:50</w:t>
            </w:r>
          </w:p>
        </w:tc>
        <w:tc>
          <w:tcPr>
            <w:tcW w:w="7229" w:type="dxa"/>
          </w:tcPr>
          <w:p w14:paraId="6E1FAA7C" w14:textId="77777777" w:rsidR="0086623B" w:rsidRPr="003E026F" w:rsidRDefault="0086623B" w:rsidP="009C3353">
            <w:pPr>
              <w:rPr>
                <w:rFonts w:ascii="Calibri" w:hAnsi="Calibri" w:cs="Calibri"/>
                <w:b/>
                <w:bCs/>
                <w:lang w:val="en-US"/>
              </w:rPr>
            </w:pPr>
            <w:r w:rsidRPr="003E026F">
              <w:rPr>
                <w:rFonts w:ascii="Calibri" w:hAnsi="Calibri" w:cs="Calibri"/>
                <w:b/>
                <w:bCs/>
                <w:lang w:val="en-US"/>
              </w:rPr>
              <w:t xml:space="preserve">Keynote 5 – Climate Risk Management in Agriculture </w:t>
            </w:r>
          </w:p>
          <w:p w14:paraId="4FDC3E13" w14:textId="77777777" w:rsidR="0086623B" w:rsidRPr="003E026F" w:rsidRDefault="0086623B" w:rsidP="009C3353">
            <w:pPr>
              <w:rPr>
                <w:rFonts w:ascii="Calibri" w:hAnsi="Calibri" w:cs="Calibri"/>
                <w:lang w:val="en-US"/>
              </w:rPr>
            </w:pPr>
            <w:r w:rsidRPr="003E026F">
              <w:rPr>
                <w:rFonts w:ascii="Calibri" w:hAnsi="Calibri" w:cs="Calibri"/>
                <w:lang w:val="en-US"/>
              </w:rPr>
              <w:t>Dr. Riad Balaghi, Director of projects, AAA Initiative Foundation</w:t>
            </w:r>
          </w:p>
        </w:tc>
      </w:tr>
      <w:tr w:rsidR="0086623B" w:rsidRPr="0086623B" w14:paraId="5283EE2B" w14:textId="77777777" w:rsidTr="009C3353">
        <w:tc>
          <w:tcPr>
            <w:tcW w:w="1555" w:type="dxa"/>
          </w:tcPr>
          <w:p w14:paraId="529732BB" w14:textId="77777777" w:rsidR="0086623B" w:rsidRPr="003E026F" w:rsidRDefault="0086623B" w:rsidP="009C3353">
            <w:pPr>
              <w:rPr>
                <w:rFonts w:ascii="Calibri" w:hAnsi="Calibri" w:cs="Calibri"/>
                <w:b/>
                <w:bCs/>
                <w:lang w:val="en-US"/>
              </w:rPr>
            </w:pPr>
            <w:r w:rsidRPr="003E026F">
              <w:rPr>
                <w:rFonts w:ascii="Calibri" w:hAnsi="Calibri" w:cs="Calibri"/>
                <w:b/>
                <w:bCs/>
                <w:lang w:val="en-US"/>
              </w:rPr>
              <w:t>10:50 – 11:</w:t>
            </w:r>
            <w:r>
              <w:rPr>
                <w:rFonts w:ascii="Calibri" w:hAnsi="Calibri" w:cs="Calibri"/>
                <w:b/>
                <w:bCs/>
                <w:lang w:val="en-US"/>
              </w:rPr>
              <w:t>0</w:t>
            </w:r>
            <w:r w:rsidRPr="003E026F">
              <w:rPr>
                <w:rFonts w:ascii="Calibri" w:hAnsi="Calibri" w:cs="Calibri"/>
                <w:b/>
                <w:bCs/>
                <w:lang w:val="en-US"/>
              </w:rPr>
              <w:t>0</w:t>
            </w:r>
          </w:p>
        </w:tc>
        <w:tc>
          <w:tcPr>
            <w:tcW w:w="7229" w:type="dxa"/>
          </w:tcPr>
          <w:p w14:paraId="0D82159D" w14:textId="77777777" w:rsidR="0086623B" w:rsidRPr="003E026F" w:rsidRDefault="0086623B" w:rsidP="009C3353">
            <w:pPr>
              <w:rPr>
                <w:rFonts w:ascii="Calibri" w:hAnsi="Calibri" w:cs="Calibri"/>
                <w:b/>
                <w:bCs/>
                <w:lang w:val="en-US"/>
              </w:rPr>
            </w:pPr>
            <w:r w:rsidRPr="003E026F">
              <w:rPr>
                <w:rFonts w:ascii="Calibri" w:hAnsi="Calibri" w:cs="Calibri"/>
                <w:b/>
                <w:bCs/>
                <w:lang w:val="en-US"/>
              </w:rPr>
              <w:t>Networking Break + Minister Media Bytes &amp; Event Tour</w:t>
            </w:r>
          </w:p>
        </w:tc>
      </w:tr>
      <w:tr w:rsidR="0086623B" w:rsidRPr="003E026F" w14:paraId="10A59C82" w14:textId="77777777" w:rsidTr="009C3353">
        <w:tc>
          <w:tcPr>
            <w:tcW w:w="8784" w:type="dxa"/>
            <w:gridSpan w:val="2"/>
            <w:shd w:val="clear" w:color="auto" w:fill="DAE9F7" w:themeFill="text2" w:themeFillTint="1A"/>
          </w:tcPr>
          <w:p w14:paraId="2A54C210" w14:textId="77777777" w:rsidR="0086623B" w:rsidRPr="003E026F" w:rsidRDefault="0086623B" w:rsidP="009C3353">
            <w:pPr>
              <w:spacing w:after="160" w:line="278" w:lineRule="auto"/>
              <w:jc w:val="center"/>
              <w:rPr>
                <w:rFonts w:ascii="Calibri" w:hAnsi="Calibri" w:cs="Calibri"/>
                <w:b/>
                <w:bCs/>
                <w:lang w:val="en-US"/>
              </w:rPr>
            </w:pPr>
            <w:r w:rsidRPr="003E026F">
              <w:rPr>
                <w:rFonts w:ascii="Calibri" w:hAnsi="Calibri" w:cs="Calibri"/>
                <w:b/>
                <w:bCs/>
                <w:lang w:val="en-US"/>
              </w:rPr>
              <w:t>Strategic Panels</w:t>
            </w:r>
          </w:p>
        </w:tc>
      </w:tr>
      <w:tr w:rsidR="0086623B" w:rsidRPr="0086623B" w14:paraId="1512806F" w14:textId="77777777" w:rsidTr="009C3353">
        <w:tc>
          <w:tcPr>
            <w:tcW w:w="1555" w:type="dxa"/>
          </w:tcPr>
          <w:p w14:paraId="3C71DFA6" w14:textId="77777777" w:rsidR="0086623B" w:rsidRPr="003E026F" w:rsidRDefault="0086623B" w:rsidP="009C3353">
            <w:pPr>
              <w:rPr>
                <w:rFonts w:ascii="Calibri" w:hAnsi="Calibri" w:cs="Calibri"/>
                <w:b/>
                <w:bCs/>
                <w:lang w:val="en-US"/>
              </w:rPr>
            </w:pPr>
            <w:r w:rsidRPr="003E026F">
              <w:rPr>
                <w:rFonts w:ascii="Calibri" w:hAnsi="Calibri" w:cs="Calibri"/>
                <w:b/>
                <w:bCs/>
                <w:lang w:val="en-US"/>
              </w:rPr>
              <w:t>1</w:t>
            </w:r>
            <w:r>
              <w:rPr>
                <w:rFonts w:ascii="Calibri" w:hAnsi="Calibri" w:cs="Calibri"/>
                <w:b/>
                <w:bCs/>
                <w:lang w:val="en-US"/>
              </w:rPr>
              <w:t>1</w:t>
            </w:r>
            <w:r w:rsidRPr="003E026F">
              <w:rPr>
                <w:rFonts w:ascii="Calibri" w:hAnsi="Calibri" w:cs="Calibri"/>
                <w:b/>
                <w:bCs/>
                <w:lang w:val="en-US"/>
              </w:rPr>
              <w:t>:</w:t>
            </w:r>
            <w:r>
              <w:rPr>
                <w:rFonts w:ascii="Calibri" w:hAnsi="Calibri" w:cs="Calibri"/>
                <w:b/>
                <w:bCs/>
                <w:lang w:val="en-US"/>
              </w:rPr>
              <w:t>0</w:t>
            </w:r>
            <w:r w:rsidRPr="003E026F">
              <w:rPr>
                <w:rFonts w:ascii="Calibri" w:hAnsi="Calibri" w:cs="Calibri"/>
                <w:b/>
                <w:bCs/>
                <w:lang w:val="en-US"/>
              </w:rPr>
              <w:t>0 – 1</w:t>
            </w:r>
            <w:r>
              <w:rPr>
                <w:rFonts w:ascii="Calibri" w:hAnsi="Calibri" w:cs="Calibri"/>
                <w:b/>
                <w:bCs/>
                <w:lang w:val="en-US"/>
              </w:rPr>
              <w:t>1</w:t>
            </w:r>
            <w:r w:rsidRPr="003E026F">
              <w:rPr>
                <w:rFonts w:ascii="Calibri" w:hAnsi="Calibri" w:cs="Calibri"/>
                <w:b/>
                <w:bCs/>
                <w:lang w:val="en-US"/>
              </w:rPr>
              <w:t>:</w:t>
            </w:r>
            <w:r>
              <w:rPr>
                <w:rFonts w:ascii="Calibri" w:hAnsi="Calibri" w:cs="Calibri"/>
                <w:b/>
                <w:bCs/>
                <w:lang w:val="en-US"/>
              </w:rPr>
              <w:t>4</w:t>
            </w:r>
            <w:r w:rsidRPr="003E026F">
              <w:rPr>
                <w:rFonts w:ascii="Calibri" w:hAnsi="Calibri" w:cs="Calibri"/>
                <w:b/>
                <w:bCs/>
                <w:lang w:val="en-US"/>
              </w:rPr>
              <w:t>0</w:t>
            </w:r>
          </w:p>
          <w:p w14:paraId="779DB486" w14:textId="77777777" w:rsidR="0086623B" w:rsidRPr="003E026F" w:rsidRDefault="0086623B" w:rsidP="009C3353">
            <w:pPr>
              <w:rPr>
                <w:rFonts w:ascii="Calibri" w:hAnsi="Calibri" w:cs="Calibri"/>
                <w:b/>
                <w:bCs/>
                <w:lang w:val="en-US"/>
              </w:rPr>
            </w:pPr>
          </w:p>
        </w:tc>
        <w:tc>
          <w:tcPr>
            <w:tcW w:w="7229" w:type="dxa"/>
          </w:tcPr>
          <w:p w14:paraId="782374FC" w14:textId="77777777" w:rsidR="0086623B" w:rsidRPr="003E026F" w:rsidRDefault="0086623B" w:rsidP="009C3353">
            <w:pPr>
              <w:rPr>
                <w:rFonts w:ascii="Calibri" w:hAnsi="Calibri" w:cs="Calibri"/>
                <w:b/>
                <w:bCs/>
                <w:lang w:val="en-US"/>
              </w:rPr>
            </w:pPr>
            <w:r w:rsidRPr="003E026F">
              <w:rPr>
                <w:rFonts w:ascii="Calibri" w:hAnsi="Calibri" w:cs="Calibri"/>
                <w:b/>
                <w:bCs/>
                <w:lang w:val="en-US"/>
              </w:rPr>
              <w:t>Panel 1 – Early Warning for All: A Continental Vision and Partnerships</w:t>
            </w:r>
          </w:p>
          <w:p w14:paraId="034BCE94" w14:textId="77777777" w:rsidR="0086623B" w:rsidRPr="003E026F" w:rsidRDefault="0086623B" w:rsidP="009C3353">
            <w:pPr>
              <w:rPr>
                <w:rFonts w:ascii="Calibri" w:hAnsi="Calibri" w:cs="Calibri"/>
                <w:lang w:val="en-US"/>
              </w:rPr>
            </w:pPr>
            <w:r w:rsidRPr="003E026F">
              <w:rPr>
                <w:rFonts w:ascii="Calibri" w:hAnsi="Calibri" w:cs="Calibri"/>
                <w:lang w:val="en-US"/>
              </w:rPr>
              <w:t xml:space="preserve">This panel will explore continental strategies to strengthen multi-hazard early warning systems in Africa, aligned with the “Early Warnings </w:t>
            </w:r>
            <w:proofErr w:type="gramStart"/>
            <w:r w:rsidRPr="003E026F">
              <w:rPr>
                <w:rFonts w:ascii="Calibri" w:hAnsi="Calibri" w:cs="Calibri"/>
                <w:lang w:val="en-US"/>
              </w:rPr>
              <w:t>For</w:t>
            </w:r>
            <w:proofErr w:type="gramEnd"/>
            <w:r w:rsidRPr="003E026F">
              <w:rPr>
                <w:rFonts w:ascii="Calibri" w:hAnsi="Calibri" w:cs="Calibri"/>
                <w:lang w:val="en-US"/>
              </w:rPr>
              <w:t xml:space="preserve"> All” initiative. It will showcase how political leadership, regional cooperation, and institutional innovation can accelerate progress.</w:t>
            </w:r>
          </w:p>
          <w:p w14:paraId="0E40ADF4" w14:textId="77777777" w:rsidR="0086623B" w:rsidRPr="003E026F" w:rsidRDefault="0086623B" w:rsidP="009C3353">
            <w:pPr>
              <w:rPr>
                <w:rFonts w:ascii="Calibri" w:hAnsi="Calibri" w:cs="Calibri"/>
                <w:b/>
                <w:bCs/>
                <w:lang w:val="en-US"/>
              </w:rPr>
            </w:pPr>
            <w:r w:rsidRPr="003E026F">
              <w:rPr>
                <w:rFonts w:ascii="Calibri" w:hAnsi="Calibri" w:cs="Calibri"/>
                <w:b/>
                <w:bCs/>
                <w:lang w:val="en-US"/>
              </w:rPr>
              <w:t>Speakers:</w:t>
            </w:r>
          </w:p>
          <w:p w14:paraId="625E273B" w14:textId="77777777" w:rsidR="0086623B" w:rsidRPr="003E026F" w:rsidRDefault="0086623B" w:rsidP="009C3353">
            <w:pPr>
              <w:pStyle w:val="ListParagraph"/>
              <w:numPr>
                <w:ilvl w:val="0"/>
                <w:numId w:val="24"/>
              </w:numPr>
              <w:rPr>
                <w:rFonts w:ascii="Calibri" w:hAnsi="Calibri" w:cs="Calibri"/>
                <w:lang w:val="en-US"/>
              </w:rPr>
            </w:pPr>
            <w:r w:rsidRPr="003E026F">
              <w:rPr>
                <w:rFonts w:ascii="Calibri" w:hAnsi="Calibri" w:cs="Calibri"/>
                <w:lang w:val="en-US"/>
              </w:rPr>
              <w:t>Dr. Agnes Kijazi, World Meteorological Organization – Regional Office for Africa</w:t>
            </w:r>
          </w:p>
          <w:p w14:paraId="5113FF1D" w14:textId="77777777" w:rsidR="0086623B" w:rsidRPr="003E026F" w:rsidRDefault="0086623B" w:rsidP="009C3353">
            <w:pPr>
              <w:pStyle w:val="ListParagraph"/>
              <w:numPr>
                <w:ilvl w:val="0"/>
                <w:numId w:val="24"/>
              </w:numPr>
              <w:rPr>
                <w:rFonts w:ascii="Calibri" w:hAnsi="Calibri" w:cs="Calibri"/>
                <w:lang w:val="en-US"/>
              </w:rPr>
            </w:pPr>
            <w:r w:rsidRPr="003E026F">
              <w:rPr>
                <w:rFonts w:ascii="Calibri" w:hAnsi="Calibri" w:cs="Calibri"/>
                <w:lang w:val="en-US"/>
              </w:rPr>
              <w:t>Ms. Karolin Eichler, European Centre for Medium-Range Weather Forecasts</w:t>
            </w:r>
          </w:p>
          <w:p w14:paraId="072EDEF8" w14:textId="77777777" w:rsidR="0086623B" w:rsidRPr="003E026F" w:rsidRDefault="0086623B" w:rsidP="009C3353">
            <w:pPr>
              <w:pStyle w:val="ListParagraph"/>
              <w:numPr>
                <w:ilvl w:val="0"/>
                <w:numId w:val="24"/>
              </w:numPr>
              <w:rPr>
                <w:rFonts w:ascii="Calibri" w:hAnsi="Calibri" w:cs="Calibri"/>
                <w:lang w:val="en-US"/>
              </w:rPr>
            </w:pPr>
            <w:r w:rsidRPr="003E026F">
              <w:rPr>
                <w:rFonts w:ascii="Calibri" w:hAnsi="Calibri" w:cs="Calibri"/>
                <w:lang w:val="en-US"/>
              </w:rPr>
              <w:lastRenderedPageBreak/>
              <w:t>Dr. Ousmane Ndiaye, African Centre of Meteorological Applications for Development</w:t>
            </w:r>
          </w:p>
          <w:p w14:paraId="2C2C84FF" w14:textId="77777777" w:rsidR="0086623B" w:rsidRPr="003E026F" w:rsidRDefault="0086623B" w:rsidP="009C3353">
            <w:pPr>
              <w:pStyle w:val="ListParagraph"/>
              <w:numPr>
                <w:ilvl w:val="0"/>
                <w:numId w:val="24"/>
              </w:numPr>
              <w:rPr>
                <w:rFonts w:ascii="Calibri" w:hAnsi="Calibri" w:cs="Calibri"/>
                <w:lang w:val="en-US"/>
              </w:rPr>
            </w:pPr>
            <w:r w:rsidRPr="003E026F">
              <w:rPr>
                <w:rFonts w:ascii="Calibri" w:hAnsi="Calibri" w:cs="Calibri"/>
                <w:lang w:val="en-US"/>
              </w:rPr>
              <w:t>Major General Hesham Tahoun, Egyptian Meteorological Authority</w:t>
            </w:r>
          </w:p>
          <w:p w14:paraId="42F6E741" w14:textId="77777777" w:rsidR="0086623B" w:rsidRPr="003E026F" w:rsidRDefault="0086623B" w:rsidP="009C3353">
            <w:pPr>
              <w:pStyle w:val="ListParagraph"/>
              <w:numPr>
                <w:ilvl w:val="0"/>
                <w:numId w:val="24"/>
              </w:numPr>
              <w:rPr>
                <w:rFonts w:ascii="Calibri" w:hAnsi="Calibri" w:cs="Calibri"/>
                <w:lang w:val="en-US"/>
              </w:rPr>
            </w:pPr>
            <w:r w:rsidRPr="003E026F">
              <w:rPr>
                <w:rFonts w:ascii="Calibri" w:hAnsi="Calibri" w:cs="Calibri"/>
                <w:lang w:val="en-US"/>
              </w:rPr>
              <w:t xml:space="preserve">Mr. </w:t>
            </w:r>
            <w:proofErr w:type="spellStart"/>
            <w:r w:rsidRPr="003E026F">
              <w:rPr>
                <w:rFonts w:ascii="Calibri" w:hAnsi="Calibri" w:cs="Calibri"/>
                <w:lang w:val="en-US"/>
              </w:rPr>
              <w:t>Ishaam</w:t>
            </w:r>
            <w:proofErr w:type="spellEnd"/>
            <w:r w:rsidRPr="003E026F">
              <w:rPr>
                <w:rFonts w:ascii="Calibri" w:hAnsi="Calibri" w:cs="Calibri"/>
                <w:lang w:val="en-US"/>
              </w:rPr>
              <w:t xml:space="preserve"> Abader, South African Weather Service </w:t>
            </w:r>
          </w:p>
        </w:tc>
      </w:tr>
      <w:tr w:rsidR="0086623B" w:rsidRPr="0086623B" w14:paraId="496ECC51" w14:textId="77777777" w:rsidTr="009C3353">
        <w:tc>
          <w:tcPr>
            <w:tcW w:w="1555" w:type="dxa"/>
          </w:tcPr>
          <w:p w14:paraId="01D5D14F" w14:textId="77777777" w:rsidR="0086623B" w:rsidRPr="003E026F" w:rsidRDefault="0086623B" w:rsidP="009C3353">
            <w:pPr>
              <w:rPr>
                <w:rFonts w:ascii="Calibri" w:hAnsi="Calibri" w:cs="Calibri"/>
                <w:b/>
                <w:bCs/>
                <w:lang w:val="en-US"/>
              </w:rPr>
            </w:pPr>
            <w:r w:rsidRPr="003E026F">
              <w:rPr>
                <w:rFonts w:ascii="Calibri" w:hAnsi="Calibri" w:cs="Calibri"/>
                <w:b/>
                <w:bCs/>
                <w:lang w:val="en-US"/>
              </w:rPr>
              <w:lastRenderedPageBreak/>
              <w:t>1</w:t>
            </w:r>
            <w:r>
              <w:rPr>
                <w:rFonts w:ascii="Calibri" w:hAnsi="Calibri" w:cs="Calibri"/>
                <w:b/>
                <w:bCs/>
                <w:lang w:val="en-US"/>
              </w:rPr>
              <w:t>1</w:t>
            </w:r>
            <w:r w:rsidRPr="003E026F">
              <w:rPr>
                <w:rFonts w:ascii="Calibri" w:hAnsi="Calibri" w:cs="Calibri"/>
                <w:b/>
                <w:bCs/>
                <w:lang w:val="en-US"/>
              </w:rPr>
              <w:t>:</w:t>
            </w:r>
            <w:r>
              <w:rPr>
                <w:rFonts w:ascii="Calibri" w:hAnsi="Calibri" w:cs="Calibri"/>
                <w:b/>
                <w:bCs/>
                <w:lang w:val="en-US"/>
              </w:rPr>
              <w:t>4</w:t>
            </w:r>
            <w:r w:rsidRPr="003E026F">
              <w:rPr>
                <w:rFonts w:ascii="Calibri" w:hAnsi="Calibri" w:cs="Calibri"/>
                <w:b/>
                <w:bCs/>
                <w:lang w:val="en-US"/>
              </w:rPr>
              <w:t>0 – 12:</w:t>
            </w:r>
            <w:r>
              <w:rPr>
                <w:rFonts w:ascii="Calibri" w:hAnsi="Calibri" w:cs="Calibri"/>
                <w:b/>
                <w:bCs/>
                <w:lang w:val="en-US"/>
              </w:rPr>
              <w:t>2</w:t>
            </w:r>
            <w:r w:rsidRPr="003E026F">
              <w:rPr>
                <w:rFonts w:ascii="Calibri" w:hAnsi="Calibri" w:cs="Calibri"/>
                <w:b/>
                <w:bCs/>
                <w:lang w:val="en-US"/>
              </w:rPr>
              <w:t>0</w:t>
            </w:r>
          </w:p>
        </w:tc>
        <w:tc>
          <w:tcPr>
            <w:tcW w:w="7229" w:type="dxa"/>
          </w:tcPr>
          <w:p w14:paraId="02CB72E8" w14:textId="77777777" w:rsidR="0086623B" w:rsidRPr="003E026F" w:rsidRDefault="0086623B" w:rsidP="009C3353">
            <w:pPr>
              <w:rPr>
                <w:rFonts w:ascii="Calibri" w:hAnsi="Calibri" w:cs="Calibri"/>
                <w:b/>
                <w:bCs/>
                <w:lang w:val="en-US"/>
              </w:rPr>
            </w:pPr>
            <w:r w:rsidRPr="003E026F">
              <w:rPr>
                <w:rFonts w:ascii="Calibri" w:hAnsi="Calibri" w:cs="Calibri"/>
                <w:b/>
                <w:bCs/>
                <w:lang w:val="en-US"/>
              </w:rPr>
              <w:t>Panel 2 – Tech &amp; Data Revolution: Scaling AI, Satellites &amp; IoT for Early Warning and Climate Action</w:t>
            </w:r>
          </w:p>
          <w:p w14:paraId="5203F265" w14:textId="77777777" w:rsidR="0086623B" w:rsidRPr="003E026F" w:rsidRDefault="0086623B" w:rsidP="009C3353">
            <w:pPr>
              <w:rPr>
                <w:rFonts w:ascii="Calibri" w:hAnsi="Calibri" w:cs="Calibri"/>
                <w:lang w:val="en-US"/>
              </w:rPr>
            </w:pPr>
            <w:r w:rsidRPr="003E026F">
              <w:rPr>
                <w:rFonts w:ascii="Calibri" w:hAnsi="Calibri" w:cs="Calibri"/>
                <w:lang w:val="en-US"/>
              </w:rPr>
              <w:t>This session will highlight cutting-edge innovations in artificial intelligence, satellite data, earth observation, and IoT to strengthen early warning systems and climate-informed decision-making. It will address issues of data access, analytics, and co-production of services.</w:t>
            </w:r>
          </w:p>
          <w:p w14:paraId="7C76DB6F" w14:textId="77777777" w:rsidR="0086623B" w:rsidRPr="003E026F" w:rsidRDefault="0086623B" w:rsidP="009C3353">
            <w:pPr>
              <w:rPr>
                <w:rFonts w:ascii="Calibri" w:hAnsi="Calibri" w:cs="Calibri"/>
                <w:b/>
                <w:bCs/>
                <w:lang w:val="en-US"/>
              </w:rPr>
            </w:pPr>
            <w:r w:rsidRPr="003E026F">
              <w:rPr>
                <w:rFonts w:ascii="Calibri" w:hAnsi="Calibri" w:cs="Calibri"/>
                <w:b/>
                <w:bCs/>
                <w:lang w:val="en-US"/>
              </w:rPr>
              <w:t>Speakers:</w:t>
            </w:r>
          </w:p>
          <w:p w14:paraId="76CD2636" w14:textId="77777777" w:rsidR="0086623B" w:rsidRPr="003E026F" w:rsidRDefault="0086623B" w:rsidP="009C3353">
            <w:pPr>
              <w:pStyle w:val="ListParagraph"/>
              <w:numPr>
                <w:ilvl w:val="0"/>
                <w:numId w:val="25"/>
              </w:numPr>
              <w:rPr>
                <w:rFonts w:ascii="Calibri" w:hAnsi="Calibri" w:cs="Calibri"/>
                <w:lang w:val="en-US"/>
              </w:rPr>
            </w:pPr>
            <w:r w:rsidRPr="003E026F">
              <w:rPr>
                <w:rFonts w:ascii="Calibri" w:hAnsi="Calibri" w:cs="Calibri"/>
                <w:lang w:val="en-US"/>
              </w:rPr>
              <w:t>STROYPROJECT</w:t>
            </w:r>
          </w:p>
          <w:p w14:paraId="373FCD3E" w14:textId="77777777" w:rsidR="0086623B" w:rsidRPr="003E026F" w:rsidRDefault="0086623B" w:rsidP="009C3353">
            <w:pPr>
              <w:pStyle w:val="ListParagraph"/>
              <w:numPr>
                <w:ilvl w:val="0"/>
                <w:numId w:val="25"/>
              </w:numPr>
              <w:rPr>
                <w:rFonts w:ascii="Calibri" w:hAnsi="Calibri" w:cs="Calibri"/>
                <w:lang w:val="en-US"/>
              </w:rPr>
            </w:pPr>
            <w:r w:rsidRPr="003E026F">
              <w:rPr>
                <w:rFonts w:ascii="Calibri" w:hAnsi="Calibri" w:cs="Calibri"/>
                <w:lang w:val="en-US"/>
              </w:rPr>
              <w:t>Mr. Joachim Saalmueller, EUMETSAT</w:t>
            </w:r>
          </w:p>
          <w:p w14:paraId="25B1A575" w14:textId="77777777" w:rsidR="0086623B" w:rsidRPr="003E026F" w:rsidRDefault="0086623B" w:rsidP="009C3353">
            <w:pPr>
              <w:pStyle w:val="ListParagraph"/>
              <w:numPr>
                <w:ilvl w:val="0"/>
                <w:numId w:val="25"/>
              </w:numPr>
              <w:rPr>
                <w:rFonts w:ascii="Calibri" w:hAnsi="Calibri" w:cs="Calibri"/>
                <w:lang w:val="en-US"/>
              </w:rPr>
            </w:pPr>
            <w:r w:rsidRPr="003E026F">
              <w:rPr>
                <w:rFonts w:ascii="Calibri" w:hAnsi="Calibri" w:cs="Calibri"/>
                <w:lang w:val="en-US"/>
              </w:rPr>
              <w:t>IGAD Climate Prediction and Applications Centre (ICPAC) (TBD)</w:t>
            </w:r>
          </w:p>
          <w:p w14:paraId="2B253C7E" w14:textId="77777777" w:rsidR="0086623B" w:rsidRPr="003E026F" w:rsidRDefault="0086623B" w:rsidP="009C3353">
            <w:pPr>
              <w:pStyle w:val="ListParagraph"/>
              <w:numPr>
                <w:ilvl w:val="0"/>
                <w:numId w:val="25"/>
              </w:numPr>
              <w:rPr>
                <w:rFonts w:ascii="Calibri" w:hAnsi="Calibri" w:cs="Calibri"/>
                <w:lang w:val="en-US"/>
              </w:rPr>
            </w:pPr>
            <w:r w:rsidRPr="003E026F">
              <w:rPr>
                <w:rFonts w:ascii="Calibri" w:hAnsi="Calibri" w:cs="Calibri"/>
                <w:lang w:val="en-US"/>
              </w:rPr>
              <w:t>International Federation of Red Cross and Red Crescent Societies (IFRC) (TBD)</w:t>
            </w:r>
          </w:p>
          <w:p w14:paraId="4E8E7016" w14:textId="77777777" w:rsidR="0086623B" w:rsidRPr="003E026F" w:rsidRDefault="0086623B" w:rsidP="009C3353">
            <w:pPr>
              <w:pStyle w:val="ListParagraph"/>
              <w:numPr>
                <w:ilvl w:val="0"/>
                <w:numId w:val="25"/>
              </w:numPr>
              <w:rPr>
                <w:rFonts w:ascii="Calibri" w:hAnsi="Calibri" w:cs="Calibri"/>
                <w:b/>
                <w:bCs/>
                <w:lang w:val="en-US"/>
              </w:rPr>
            </w:pPr>
            <w:r w:rsidRPr="003E026F">
              <w:rPr>
                <w:rFonts w:ascii="Calibri" w:hAnsi="Calibri" w:cs="Calibri"/>
                <w:lang w:val="en-US"/>
              </w:rPr>
              <w:t xml:space="preserve">Mr. MALOBA KITOBO Séraphin, </w:t>
            </w:r>
            <w:proofErr w:type="spellStart"/>
            <w:r w:rsidRPr="003E026F">
              <w:rPr>
                <w:rFonts w:ascii="Calibri" w:hAnsi="Calibri" w:cs="Calibri"/>
                <w:lang w:val="en-US"/>
              </w:rPr>
              <w:t>Meteo</w:t>
            </w:r>
            <w:proofErr w:type="spellEnd"/>
            <w:r w:rsidRPr="003E026F">
              <w:rPr>
                <w:rFonts w:ascii="Calibri" w:hAnsi="Calibri" w:cs="Calibri"/>
                <w:lang w:val="en-US"/>
              </w:rPr>
              <w:t xml:space="preserve"> RDC</w:t>
            </w:r>
          </w:p>
        </w:tc>
      </w:tr>
      <w:tr w:rsidR="0086623B" w:rsidRPr="0086623B" w14:paraId="7DB1DDC9" w14:textId="77777777" w:rsidTr="009C3353">
        <w:tc>
          <w:tcPr>
            <w:tcW w:w="1555" w:type="dxa"/>
          </w:tcPr>
          <w:p w14:paraId="3AA10E7A" w14:textId="77777777" w:rsidR="0086623B" w:rsidRPr="003E026F" w:rsidRDefault="0086623B" w:rsidP="009C3353">
            <w:pPr>
              <w:rPr>
                <w:rFonts w:ascii="Calibri" w:hAnsi="Calibri" w:cs="Calibri"/>
                <w:b/>
                <w:bCs/>
                <w:lang w:val="en-US"/>
              </w:rPr>
            </w:pPr>
            <w:proofErr w:type="gramStart"/>
            <w:r w:rsidRPr="003E026F">
              <w:rPr>
                <w:rFonts w:ascii="Calibri" w:hAnsi="Calibri" w:cs="Calibri"/>
                <w:b/>
                <w:bCs/>
              </w:rPr>
              <w:t>12:</w:t>
            </w:r>
            <w:proofErr w:type="gramEnd"/>
            <w:r>
              <w:rPr>
                <w:rFonts w:ascii="Calibri" w:hAnsi="Calibri" w:cs="Calibri"/>
                <w:b/>
                <w:bCs/>
              </w:rPr>
              <w:t>2</w:t>
            </w:r>
            <w:r w:rsidRPr="003E026F">
              <w:rPr>
                <w:rFonts w:ascii="Calibri" w:hAnsi="Calibri" w:cs="Calibri"/>
                <w:b/>
                <w:bCs/>
              </w:rPr>
              <w:t xml:space="preserve">0 – </w:t>
            </w:r>
            <w:proofErr w:type="gramStart"/>
            <w:r w:rsidRPr="003E026F">
              <w:rPr>
                <w:rFonts w:ascii="Calibri" w:hAnsi="Calibri" w:cs="Calibri"/>
                <w:b/>
                <w:bCs/>
              </w:rPr>
              <w:t>1</w:t>
            </w:r>
            <w:r>
              <w:rPr>
                <w:rFonts w:ascii="Calibri" w:hAnsi="Calibri" w:cs="Calibri"/>
                <w:b/>
                <w:bCs/>
              </w:rPr>
              <w:t>3</w:t>
            </w:r>
            <w:r w:rsidRPr="003E026F">
              <w:rPr>
                <w:rFonts w:ascii="Calibri" w:hAnsi="Calibri" w:cs="Calibri"/>
                <w:b/>
                <w:bCs/>
              </w:rPr>
              <w:t>:</w:t>
            </w:r>
            <w:proofErr w:type="gramEnd"/>
            <w:r>
              <w:rPr>
                <w:rFonts w:ascii="Calibri" w:hAnsi="Calibri" w:cs="Calibri"/>
                <w:b/>
                <w:bCs/>
              </w:rPr>
              <w:t>0</w:t>
            </w:r>
            <w:r w:rsidRPr="003E026F">
              <w:rPr>
                <w:rFonts w:ascii="Calibri" w:hAnsi="Calibri" w:cs="Calibri"/>
                <w:b/>
                <w:bCs/>
              </w:rPr>
              <w:t>0</w:t>
            </w:r>
          </w:p>
        </w:tc>
        <w:tc>
          <w:tcPr>
            <w:tcW w:w="7229" w:type="dxa"/>
          </w:tcPr>
          <w:p w14:paraId="4FB529FF" w14:textId="77777777" w:rsidR="0086623B" w:rsidRPr="003E026F" w:rsidRDefault="0086623B" w:rsidP="009C3353">
            <w:pPr>
              <w:rPr>
                <w:rFonts w:ascii="Calibri" w:hAnsi="Calibri" w:cs="Calibri"/>
                <w:b/>
                <w:bCs/>
                <w:lang w:val="en-US"/>
              </w:rPr>
            </w:pPr>
            <w:r w:rsidRPr="003E026F">
              <w:rPr>
                <w:rFonts w:ascii="Calibri" w:hAnsi="Calibri" w:cs="Calibri"/>
                <w:b/>
                <w:bCs/>
                <w:lang w:val="en-US"/>
              </w:rPr>
              <w:t>Panel 3 - State of the Climate in Africa 2024: Evidence for Action</w:t>
            </w:r>
          </w:p>
          <w:p w14:paraId="74190702" w14:textId="77777777" w:rsidR="0086623B" w:rsidRPr="003E026F" w:rsidRDefault="0086623B" w:rsidP="009C3353">
            <w:pPr>
              <w:rPr>
                <w:rFonts w:ascii="Calibri" w:hAnsi="Calibri" w:cs="Calibri"/>
                <w:lang w:val="en-US"/>
              </w:rPr>
            </w:pPr>
            <w:r w:rsidRPr="003E026F">
              <w:rPr>
                <w:rFonts w:ascii="Calibri" w:hAnsi="Calibri" w:cs="Calibri"/>
                <w:lang w:val="en-US"/>
              </w:rPr>
              <w:t>A high-level discussion on recent climate trends, extremes, and cross-sectoral impacts (agriculture, water, health, etc.), aiming to translate scientific findings into actionable policy messages and explore their integration into National Adaptation Plans (NAPs), NDCs, and broader national development strategies.</w:t>
            </w:r>
          </w:p>
          <w:p w14:paraId="7F2EBCBA" w14:textId="77777777" w:rsidR="0086623B" w:rsidRPr="003E026F" w:rsidRDefault="0086623B" w:rsidP="009C3353">
            <w:pPr>
              <w:rPr>
                <w:rFonts w:ascii="Calibri" w:hAnsi="Calibri" w:cs="Calibri"/>
                <w:b/>
                <w:bCs/>
                <w:lang w:val="en-US"/>
              </w:rPr>
            </w:pPr>
            <w:r w:rsidRPr="003E026F">
              <w:rPr>
                <w:rFonts w:ascii="Calibri" w:hAnsi="Calibri" w:cs="Calibri"/>
                <w:b/>
                <w:bCs/>
                <w:lang w:val="en-US"/>
              </w:rPr>
              <w:t>Speakers:</w:t>
            </w:r>
          </w:p>
          <w:p w14:paraId="3F0B2614" w14:textId="77777777" w:rsidR="0086623B" w:rsidRPr="003E026F" w:rsidRDefault="0086623B" w:rsidP="009C3353">
            <w:pPr>
              <w:pStyle w:val="ListParagraph"/>
              <w:numPr>
                <w:ilvl w:val="0"/>
                <w:numId w:val="26"/>
              </w:numPr>
              <w:rPr>
                <w:rFonts w:ascii="Calibri" w:hAnsi="Calibri" w:cs="Calibri"/>
                <w:lang w:val="en-US"/>
              </w:rPr>
            </w:pPr>
            <w:r w:rsidRPr="003E026F">
              <w:rPr>
                <w:rFonts w:ascii="Calibri" w:hAnsi="Calibri" w:cs="Calibri"/>
                <w:lang w:val="en-US"/>
              </w:rPr>
              <w:t xml:space="preserve">Dr. Johan Stander: WMO </w:t>
            </w:r>
          </w:p>
          <w:p w14:paraId="29C0A682" w14:textId="77777777" w:rsidR="0086623B" w:rsidRPr="003E026F" w:rsidRDefault="0086623B" w:rsidP="009C3353">
            <w:pPr>
              <w:pStyle w:val="ListParagraph"/>
              <w:numPr>
                <w:ilvl w:val="0"/>
                <w:numId w:val="26"/>
              </w:numPr>
              <w:rPr>
                <w:rFonts w:ascii="Calibri" w:hAnsi="Calibri" w:cs="Calibri"/>
                <w:lang w:val="en-US"/>
              </w:rPr>
            </w:pPr>
            <w:r w:rsidRPr="003E026F">
              <w:rPr>
                <w:rFonts w:ascii="Calibri" w:hAnsi="Calibri" w:cs="Calibri"/>
                <w:lang w:val="en-US"/>
              </w:rPr>
              <w:t xml:space="preserve">Dr. Ernest Afiesimama: WMO Regional Office for Africa </w:t>
            </w:r>
          </w:p>
          <w:p w14:paraId="5EC08983" w14:textId="77777777" w:rsidR="0086623B" w:rsidRPr="003E026F" w:rsidRDefault="0086623B" w:rsidP="009C3353">
            <w:pPr>
              <w:pStyle w:val="ListParagraph"/>
              <w:numPr>
                <w:ilvl w:val="0"/>
                <w:numId w:val="26"/>
              </w:numPr>
              <w:rPr>
                <w:rFonts w:ascii="Calibri" w:hAnsi="Calibri" w:cs="Calibri"/>
                <w:lang w:val="en-US"/>
              </w:rPr>
            </w:pPr>
            <w:r w:rsidRPr="003E026F">
              <w:rPr>
                <w:rFonts w:ascii="Calibri" w:hAnsi="Calibri" w:cs="Calibri"/>
                <w:lang w:val="en-US"/>
              </w:rPr>
              <w:t xml:space="preserve">Mr. Dkhissi Mohammed, DGM Morocco </w:t>
            </w:r>
          </w:p>
          <w:p w14:paraId="1B6860F3" w14:textId="77777777" w:rsidR="0086623B" w:rsidRDefault="0086623B" w:rsidP="009C3353">
            <w:pPr>
              <w:pStyle w:val="ListParagraph"/>
              <w:numPr>
                <w:ilvl w:val="0"/>
                <w:numId w:val="26"/>
              </w:numPr>
              <w:rPr>
                <w:rFonts w:ascii="Calibri" w:hAnsi="Calibri" w:cs="Calibri"/>
                <w:b/>
                <w:bCs/>
                <w:lang w:val="en-US"/>
              </w:rPr>
            </w:pPr>
            <w:r w:rsidRPr="003E026F">
              <w:rPr>
                <w:rFonts w:ascii="Calibri" w:hAnsi="Calibri" w:cs="Calibri"/>
                <w:lang w:val="en-US"/>
              </w:rPr>
              <w:t>Dr. Ousmane Ndiaye: African Centre of Meteorological Applications for Development</w:t>
            </w:r>
            <w:r w:rsidRPr="003E026F">
              <w:rPr>
                <w:rFonts w:ascii="Calibri" w:hAnsi="Calibri" w:cs="Calibri"/>
                <w:b/>
                <w:bCs/>
                <w:lang w:val="en-US"/>
              </w:rPr>
              <w:t xml:space="preserve"> </w:t>
            </w:r>
          </w:p>
          <w:p w14:paraId="0E5C1582" w14:textId="77777777" w:rsidR="0086623B" w:rsidRPr="0058132D" w:rsidRDefault="0086623B" w:rsidP="009C3353">
            <w:pPr>
              <w:pStyle w:val="ListParagraph"/>
              <w:numPr>
                <w:ilvl w:val="0"/>
                <w:numId w:val="26"/>
              </w:numPr>
              <w:rPr>
                <w:rFonts w:ascii="Calibri" w:hAnsi="Calibri" w:cs="Calibri"/>
                <w:lang w:val="en-US"/>
              </w:rPr>
            </w:pPr>
            <w:r w:rsidRPr="0058132D">
              <w:rPr>
                <w:rFonts w:ascii="Calibri" w:hAnsi="Calibri" w:cs="Calibri"/>
                <w:lang w:val="en-US"/>
              </w:rPr>
              <w:t xml:space="preserve">Mrs. Glory Amarachi </w:t>
            </w:r>
            <w:proofErr w:type="spellStart"/>
            <w:r w:rsidRPr="0058132D">
              <w:rPr>
                <w:rFonts w:ascii="Calibri" w:hAnsi="Calibri" w:cs="Calibri"/>
                <w:lang w:val="en-US"/>
              </w:rPr>
              <w:t>Onyegbule</w:t>
            </w:r>
            <w:proofErr w:type="spellEnd"/>
            <w:r w:rsidRPr="0058132D">
              <w:rPr>
                <w:rFonts w:ascii="Calibri" w:hAnsi="Calibri" w:cs="Calibri"/>
                <w:lang w:val="en-US"/>
              </w:rPr>
              <w:t>, Nigerian Meteorological Agency</w:t>
            </w:r>
          </w:p>
        </w:tc>
      </w:tr>
      <w:tr w:rsidR="0086623B" w:rsidRPr="0086623B" w14:paraId="42578FFA" w14:textId="77777777" w:rsidTr="009C3353">
        <w:tc>
          <w:tcPr>
            <w:tcW w:w="1555" w:type="dxa"/>
          </w:tcPr>
          <w:p w14:paraId="2B9665C0" w14:textId="77777777" w:rsidR="0086623B" w:rsidRPr="003E026F" w:rsidRDefault="0086623B" w:rsidP="009C3353">
            <w:pPr>
              <w:rPr>
                <w:rFonts w:ascii="Calibri" w:hAnsi="Calibri" w:cs="Calibri"/>
                <w:b/>
                <w:bCs/>
              </w:rPr>
            </w:pPr>
            <w:proofErr w:type="gramStart"/>
            <w:r w:rsidRPr="003E026F">
              <w:rPr>
                <w:rFonts w:ascii="Calibri" w:hAnsi="Calibri" w:cs="Calibri"/>
                <w:b/>
                <w:bCs/>
              </w:rPr>
              <w:t>1</w:t>
            </w:r>
            <w:r>
              <w:rPr>
                <w:rFonts w:ascii="Calibri" w:hAnsi="Calibri" w:cs="Calibri"/>
                <w:b/>
                <w:bCs/>
              </w:rPr>
              <w:t>3</w:t>
            </w:r>
            <w:r w:rsidRPr="003E026F">
              <w:rPr>
                <w:rFonts w:ascii="Calibri" w:hAnsi="Calibri" w:cs="Calibri"/>
                <w:b/>
                <w:bCs/>
              </w:rPr>
              <w:t>:</w:t>
            </w:r>
            <w:proofErr w:type="gramEnd"/>
            <w:r>
              <w:rPr>
                <w:rFonts w:ascii="Calibri" w:hAnsi="Calibri" w:cs="Calibri"/>
                <w:b/>
                <w:bCs/>
              </w:rPr>
              <w:t>0</w:t>
            </w:r>
            <w:r w:rsidRPr="003E026F">
              <w:rPr>
                <w:rFonts w:ascii="Calibri" w:hAnsi="Calibri" w:cs="Calibri"/>
                <w:b/>
                <w:bCs/>
              </w:rPr>
              <w:t xml:space="preserve">0 – </w:t>
            </w:r>
            <w:proofErr w:type="gramStart"/>
            <w:r w:rsidRPr="003E026F">
              <w:rPr>
                <w:rFonts w:ascii="Calibri" w:hAnsi="Calibri" w:cs="Calibri"/>
                <w:b/>
                <w:bCs/>
              </w:rPr>
              <w:t>1</w:t>
            </w:r>
            <w:r>
              <w:rPr>
                <w:rFonts w:ascii="Calibri" w:hAnsi="Calibri" w:cs="Calibri"/>
                <w:b/>
                <w:bCs/>
              </w:rPr>
              <w:t>4</w:t>
            </w:r>
            <w:r w:rsidRPr="003E026F">
              <w:rPr>
                <w:rFonts w:ascii="Calibri" w:hAnsi="Calibri" w:cs="Calibri"/>
                <w:b/>
                <w:bCs/>
              </w:rPr>
              <w:t>:</w:t>
            </w:r>
            <w:proofErr w:type="gramEnd"/>
            <w:r>
              <w:rPr>
                <w:rFonts w:ascii="Calibri" w:hAnsi="Calibri" w:cs="Calibri"/>
                <w:b/>
                <w:bCs/>
              </w:rPr>
              <w:t>3</w:t>
            </w:r>
            <w:r w:rsidRPr="003E026F">
              <w:rPr>
                <w:rFonts w:ascii="Calibri" w:hAnsi="Calibri" w:cs="Calibri"/>
                <w:b/>
                <w:bCs/>
              </w:rPr>
              <w:t>0</w:t>
            </w:r>
          </w:p>
        </w:tc>
        <w:tc>
          <w:tcPr>
            <w:tcW w:w="7229" w:type="dxa"/>
          </w:tcPr>
          <w:p w14:paraId="43CA48CC" w14:textId="77777777" w:rsidR="0086623B" w:rsidRPr="003E026F" w:rsidRDefault="0086623B" w:rsidP="009C3353">
            <w:pPr>
              <w:rPr>
                <w:rFonts w:ascii="Calibri" w:hAnsi="Calibri" w:cs="Calibri"/>
                <w:b/>
                <w:bCs/>
                <w:lang w:val="en-US"/>
              </w:rPr>
            </w:pPr>
            <w:r w:rsidRPr="003E026F">
              <w:rPr>
                <w:rFonts w:ascii="Calibri" w:hAnsi="Calibri" w:cs="Calibri"/>
                <w:b/>
                <w:bCs/>
                <w:lang w:val="en-US"/>
              </w:rPr>
              <w:t>Lunch &amp; Networking + Visit to the Innovation Zone</w:t>
            </w:r>
          </w:p>
        </w:tc>
      </w:tr>
      <w:tr w:rsidR="0086623B" w:rsidRPr="003E026F" w14:paraId="618B3176" w14:textId="77777777" w:rsidTr="009C3353">
        <w:tc>
          <w:tcPr>
            <w:tcW w:w="8784" w:type="dxa"/>
            <w:gridSpan w:val="2"/>
            <w:shd w:val="clear" w:color="auto" w:fill="DAE9F7" w:themeFill="text2" w:themeFillTint="1A"/>
          </w:tcPr>
          <w:p w14:paraId="343B49CE" w14:textId="77777777" w:rsidR="0086623B" w:rsidRPr="003E026F" w:rsidRDefault="0086623B" w:rsidP="009C3353">
            <w:pPr>
              <w:spacing w:after="160" w:line="278" w:lineRule="auto"/>
              <w:jc w:val="center"/>
              <w:rPr>
                <w:rFonts w:ascii="Calibri" w:hAnsi="Calibri" w:cs="Calibri"/>
                <w:b/>
                <w:bCs/>
                <w:lang w:val="en-US"/>
              </w:rPr>
            </w:pPr>
            <w:r w:rsidRPr="003E026F">
              <w:rPr>
                <w:rFonts w:ascii="Calibri" w:hAnsi="Calibri" w:cs="Calibri"/>
                <w:b/>
                <w:bCs/>
                <w:lang w:val="en-US"/>
              </w:rPr>
              <w:t>Afternoon Session</w:t>
            </w:r>
          </w:p>
        </w:tc>
      </w:tr>
      <w:tr w:rsidR="0086623B" w:rsidRPr="0086623B" w14:paraId="698A3DA3" w14:textId="77777777" w:rsidTr="009C3353">
        <w:tc>
          <w:tcPr>
            <w:tcW w:w="1555" w:type="dxa"/>
          </w:tcPr>
          <w:p w14:paraId="33F55C9A" w14:textId="77777777" w:rsidR="0086623B" w:rsidRPr="003E026F" w:rsidRDefault="0086623B" w:rsidP="009C3353">
            <w:pPr>
              <w:rPr>
                <w:rFonts w:ascii="Calibri" w:hAnsi="Calibri" w:cs="Calibri"/>
                <w:b/>
                <w:bCs/>
                <w:lang w:val="en-US"/>
              </w:rPr>
            </w:pPr>
            <w:r w:rsidRPr="003E026F">
              <w:rPr>
                <w:rFonts w:ascii="Calibri" w:hAnsi="Calibri" w:cs="Calibri"/>
                <w:b/>
                <w:bCs/>
                <w:lang w:val="en-US"/>
              </w:rPr>
              <w:t>1</w:t>
            </w:r>
            <w:r>
              <w:rPr>
                <w:rFonts w:ascii="Calibri" w:hAnsi="Calibri" w:cs="Calibri"/>
                <w:b/>
                <w:bCs/>
                <w:lang w:val="en-US"/>
              </w:rPr>
              <w:t>4</w:t>
            </w:r>
            <w:r w:rsidRPr="003E026F">
              <w:rPr>
                <w:rFonts w:ascii="Calibri" w:hAnsi="Calibri" w:cs="Calibri"/>
                <w:b/>
                <w:bCs/>
                <w:lang w:val="en-US"/>
              </w:rPr>
              <w:t>:</w:t>
            </w:r>
            <w:r>
              <w:rPr>
                <w:rFonts w:ascii="Calibri" w:hAnsi="Calibri" w:cs="Calibri"/>
                <w:b/>
                <w:bCs/>
                <w:lang w:val="en-US"/>
              </w:rPr>
              <w:t>3</w:t>
            </w:r>
            <w:r w:rsidRPr="003E026F">
              <w:rPr>
                <w:rFonts w:ascii="Calibri" w:hAnsi="Calibri" w:cs="Calibri"/>
                <w:b/>
                <w:bCs/>
                <w:lang w:val="en-US"/>
              </w:rPr>
              <w:t>0 – 1</w:t>
            </w:r>
            <w:r>
              <w:rPr>
                <w:rFonts w:ascii="Calibri" w:hAnsi="Calibri" w:cs="Calibri"/>
                <w:b/>
                <w:bCs/>
                <w:lang w:val="en-US"/>
              </w:rPr>
              <w:t>5</w:t>
            </w:r>
            <w:r w:rsidRPr="003E026F">
              <w:rPr>
                <w:rFonts w:ascii="Calibri" w:hAnsi="Calibri" w:cs="Calibri"/>
                <w:b/>
                <w:bCs/>
                <w:lang w:val="en-US"/>
              </w:rPr>
              <w:t>:</w:t>
            </w:r>
            <w:r>
              <w:rPr>
                <w:rFonts w:ascii="Calibri" w:hAnsi="Calibri" w:cs="Calibri"/>
                <w:b/>
                <w:bCs/>
                <w:lang w:val="en-US"/>
              </w:rPr>
              <w:t>1</w:t>
            </w:r>
            <w:r w:rsidRPr="003E026F">
              <w:rPr>
                <w:rFonts w:ascii="Calibri" w:hAnsi="Calibri" w:cs="Calibri"/>
                <w:b/>
                <w:bCs/>
                <w:lang w:val="en-US"/>
              </w:rPr>
              <w:t>0</w:t>
            </w:r>
          </w:p>
          <w:p w14:paraId="66EE4687" w14:textId="77777777" w:rsidR="0086623B" w:rsidRPr="003E026F" w:rsidRDefault="0086623B" w:rsidP="009C3353">
            <w:pPr>
              <w:rPr>
                <w:rFonts w:ascii="Calibri" w:hAnsi="Calibri" w:cs="Calibri"/>
                <w:b/>
                <w:bCs/>
                <w:lang w:val="en-US"/>
              </w:rPr>
            </w:pPr>
          </w:p>
          <w:p w14:paraId="5E1486ED" w14:textId="77777777" w:rsidR="0086623B" w:rsidRPr="003E026F" w:rsidRDefault="0086623B" w:rsidP="009C3353">
            <w:pPr>
              <w:rPr>
                <w:rFonts w:ascii="Calibri" w:hAnsi="Calibri" w:cs="Calibri"/>
                <w:b/>
                <w:bCs/>
                <w:lang w:val="en-US"/>
              </w:rPr>
            </w:pPr>
          </w:p>
        </w:tc>
        <w:tc>
          <w:tcPr>
            <w:tcW w:w="7229" w:type="dxa"/>
          </w:tcPr>
          <w:p w14:paraId="548922CA" w14:textId="77777777" w:rsidR="0086623B" w:rsidRPr="003E026F" w:rsidRDefault="0086623B" w:rsidP="009C3353">
            <w:pPr>
              <w:rPr>
                <w:rFonts w:ascii="Calibri" w:hAnsi="Calibri" w:cs="Calibri"/>
                <w:b/>
                <w:bCs/>
                <w:lang w:val="en-US"/>
              </w:rPr>
            </w:pPr>
            <w:r w:rsidRPr="003E026F">
              <w:rPr>
                <w:rFonts w:ascii="Calibri" w:hAnsi="Calibri" w:cs="Calibri"/>
                <w:b/>
                <w:bCs/>
                <w:lang w:val="en-US"/>
              </w:rPr>
              <w:t>Special Panel – Bridging Science, Policy and Operations: Towards Impact-Based Climate Services in Africa</w:t>
            </w:r>
          </w:p>
          <w:p w14:paraId="2C08806B" w14:textId="77777777" w:rsidR="0086623B" w:rsidRPr="003E026F" w:rsidRDefault="0086623B" w:rsidP="009C3353">
            <w:pPr>
              <w:rPr>
                <w:rFonts w:ascii="Calibri" w:hAnsi="Calibri" w:cs="Calibri"/>
                <w:lang w:val="en-US"/>
              </w:rPr>
            </w:pPr>
            <w:r w:rsidRPr="003E026F">
              <w:rPr>
                <w:rFonts w:ascii="Calibri" w:hAnsi="Calibri" w:cs="Calibri"/>
                <w:lang w:val="en-US"/>
              </w:rPr>
              <w:t>This high-level panel will examine how to bridge the gap between scientific research, national policy, and field-level operations to design and deliver impact-based climate services tailored to African needs. The discussion will focus on co-production, knowledge translation, and operational models.</w:t>
            </w:r>
          </w:p>
          <w:p w14:paraId="5D3344F6" w14:textId="77777777" w:rsidR="0086623B" w:rsidRPr="003E026F" w:rsidRDefault="0086623B" w:rsidP="009C3353">
            <w:pPr>
              <w:rPr>
                <w:rFonts w:ascii="Calibri" w:hAnsi="Calibri" w:cs="Calibri"/>
                <w:b/>
                <w:bCs/>
                <w:lang w:val="en-US"/>
              </w:rPr>
            </w:pPr>
            <w:r w:rsidRPr="003E026F">
              <w:rPr>
                <w:rFonts w:ascii="Calibri" w:hAnsi="Calibri" w:cs="Calibri"/>
                <w:b/>
                <w:bCs/>
                <w:lang w:val="en-US"/>
              </w:rPr>
              <w:t>Speakers:</w:t>
            </w:r>
          </w:p>
          <w:p w14:paraId="12E98522" w14:textId="77777777" w:rsidR="0086623B" w:rsidRPr="003E026F" w:rsidRDefault="0086623B" w:rsidP="009C3353">
            <w:pPr>
              <w:pStyle w:val="ListParagraph"/>
              <w:numPr>
                <w:ilvl w:val="0"/>
                <w:numId w:val="26"/>
              </w:numPr>
              <w:rPr>
                <w:rFonts w:ascii="Calibri" w:hAnsi="Calibri" w:cs="Calibri"/>
                <w:lang w:val="en-US"/>
              </w:rPr>
            </w:pPr>
            <w:r w:rsidRPr="003E026F">
              <w:rPr>
                <w:rFonts w:ascii="Calibri" w:hAnsi="Calibri" w:cs="Calibri"/>
                <w:lang w:val="en-US"/>
              </w:rPr>
              <w:t>Dr. Francois KAYITAKIRE, European Commission, Joint Research Centre (JRC)</w:t>
            </w:r>
          </w:p>
          <w:p w14:paraId="23A5352E" w14:textId="77777777" w:rsidR="0086623B" w:rsidRPr="003E026F" w:rsidRDefault="0086623B" w:rsidP="009C3353">
            <w:pPr>
              <w:pStyle w:val="ListParagraph"/>
              <w:numPr>
                <w:ilvl w:val="0"/>
                <w:numId w:val="26"/>
              </w:numPr>
              <w:rPr>
                <w:rFonts w:ascii="Calibri" w:hAnsi="Calibri" w:cs="Calibri"/>
                <w:lang w:val="en-US"/>
              </w:rPr>
            </w:pPr>
            <w:r w:rsidRPr="003E026F">
              <w:rPr>
                <w:rFonts w:ascii="Calibri" w:hAnsi="Calibri" w:cs="Calibri"/>
                <w:lang w:val="en-US"/>
              </w:rPr>
              <w:t xml:space="preserve">Dr. </w:t>
            </w:r>
            <w:proofErr w:type="spellStart"/>
            <w:r w:rsidRPr="003E026F">
              <w:rPr>
                <w:rFonts w:ascii="Calibri" w:hAnsi="Calibri" w:cs="Calibri"/>
                <w:lang w:val="en-US"/>
              </w:rPr>
              <w:t>Driouech</w:t>
            </w:r>
            <w:proofErr w:type="spellEnd"/>
            <w:r w:rsidRPr="003E026F">
              <w:rPr>
                <w:rFonts w:ascii="Calibri" w:hAnsi="Calibri" w:cs="Calibri"/>
                <w:lang w:val="en-US"/>
              </w:rPr>
              <w:t xml:space="preserve"> Fatima, UM6P &amp; IPCC</w:t>
            </w:r>
          </w:p>
          <w:p w14:paraId="13F5F8A9" w14:textId="77777777" w:rsidR="0086623B" w:rsidRPr="003E026F" w:rsidRDefault="0086623B" w:rsidP="009C3353">
            <w:pPr>
              <w:pStyle w:val="ListParagraph"/>
              <w:numPr>
                <w:ilvl w:val="0"/>
                <w:numId w:val="26"/>
              </w:numPr>
              <w:rPr>
                <w:rFonts w:ascii="Calibri" w:hAnsi="Calibri" w:cs="Calibri"/>
                <w:lang w:val="en-US"/>
              </w:rPr>
            </w:pPr>
            <w:r w:rsidRPr="003E026F">
              <w:rPr>
                <w:rFonts w:ascii="Calibri" w:hAnsi="Calibri" w:cs="Calibri"/>
                <w:lang w:val="en-US"/>
              </w:rPr>
              <w:t>Mr. Tobias Fuchs, German Meteorological Service (DWD)</w:t>
            </w:r>
          </w:p>
          <w:p w14:paraId="5E5121CA" w14:textId="77777777" w:rsidR="0086623B" w:rsidRPr="003E026F" w:rsidRDefault="0086623B" w:rsidP="009C3353">
            <w:pPr>
              <w:pStyle w:val="ListParagraph"/>
              <w:numPr>
                <w:ilvl w:val="0"/>
                <w:numId w:val="26"/>
              </w:numPr>
              <w:rPr>
                <w:rFonts w:ascii="Calibri" w:hAnsi="Calibri" w:cs="Calibri"/>
                <w:lang w:val="en-US"/>
              </w:rPr>
            </w:pPr>
            <w:r w:rsidRPr="003E026F">
              <w:rPr>
                <w:rFonts w:ascii="Calibri" w:hAnsi="Calibri" w:cs="Calibri"/>
                <w:lang w:val="en-US"/>
              </w:rPr>
              <w:lastRenderedPageBreak/>
              <w:t xml:space="preserve">Mr. Melesse Lemma Tena, Ethiopian Meteorological Institute </w:t>
            </w:r>
          </w:p>
        </w:tc>
      </w:tr>
      <w:tr w:rsidR="0086623B" w:rsidRPr="0086623B" w14:paraId="5CEC10F7" w14:textId="77777777" w:rsidTr="009C3353">
        <w:tc>
          <w:tcPr>
            <w:tcW w:w="1555" w:type="dxa"/>
          </w:tcPr>
          <w:p w14:paraId="776B8EB2" w14:textId="77777777" w:rsidR="0086623B" w:rsidRPr="003E026F" w:rsidRDefault="0086623B" w:rsidP="009C3353">
            <w:pPr>
              <w:rPr>
                <w:rFonts w:ascii="Calibri" w:hAnsi="Calibri" w:cs="Calibri"/>
                <w:b/>
                <w:bCs/>
                <w:lang w:val="en-US"/>
              </w:rPr>
            </w:pPr>
            <w:r w:rsidRPr="003E026F">
              <w:rPr>
                <w:rFonts w:ascii="Calibri" w:hAnsi="Calibri" w:cs="Calibri"/>
                <w:b/>
                <w:bCs/>
                <w:lang w:val="en-US"/>
              </w:rPr>
              <w:lastRenderedPageBreak/>
              <w:t>1</w:t>
            </w:r>
            <w:r>
              <w:rPr>
                <w:rFonts w:ascii="Calibri" w:hAnsi="Calibri" w:cs="Calibri"/>
                <w:b/>
                <w:bCs/>
                <w:lang w:val="en-US"/>
              </w:rPr>
              <w:t>5</w:t>
            </w:r>
            <w:r w:rsidRPr="003E026F">
              <w:rPr>
                <w:rFonts w:ascii="Calibri" w:hAnsi="Calibri" w:cs="Calibri"/>
                <w:b/>
                <w:bCs/>
                <w:lang w:val="en-US"/>
              </w:rPr>
              <w:t>:</w:t>
            </w:r>
            <w:r>
              <w:rPr>
                <w:rFonts w:ascii="Calibri" w:hAnsi="Calibri" w:cs="Calibri"/>
                <w:b/>
                <w:bCs/>
                <w:lang w:val="en-US"/>
              </w:rPr>
              <w:t>1</w:t>
            </w:r>
            <w:r w:rsidRPr="003E026F">
              <w:rPr>
                <w:rFonts w:ascii="Calibri" w:hAnsi="Calibri" w:cs="Calibri"/>
                <w:b/>
                <w:bCs/>
                <w:lang w:val="en-US"/>
              </w:rPr>
              <w:t>0 – 15:</w:t>
            </w:r>
            <w:r>
              <w:rPr>
                <w:rFonts w:ascii="Calibri" w:hAnsi="Calibri" w:cs="Calibri"/>
                <w:b/>
                <w:bCs/>
                <w:lang w:val="en-US"/>
              </w:rPr>
              <w:t>5</w:t>
            </w:r>
            <w:r w:rsidRPr="003E026F">
              <w:rPr>
                <w:rFonts w:ascii="Calibri" w:hAnsi="Calibri" w:cs="Calibri"/>
                <w:b/>
                <w:bCs/>
                <w:lang w:val="en-US"/>
              </w:rPr>
              <w:t>0</w:t>
            </w:r>
          </w:p>
        </w:tc>
        <w:tc>
          <w:tcPr>
            <w:tcW w:w="7229" w:type="dxa"/>
          </w:tcPr>
          <w:p w14:paraId="744E45DC" w14:textId="77777777" w:rsidR="0086623B" w:rsidRPr="003E026F" w:rsidRDefault="0086623B" w:rsidP="009C3353">
            <w:pPr>
              <w:rPr>
                <w:rFonts w:ascii="Calibri" w:hAnsi="Calibri" w:cs="Calibri"/>
                <w:b/>
                <w:bCs/>
                <w:lang w:val="en-US"/>
              </w:rPr>
            </w:pPr>
            <w:r w:rsidRPr="003E026F">
              <w:rPr>
                <w:rFonts w:ascii="Calibri" w:hAnsi="Calibri" w:cs="Calibri"/>
                <w:b/>
                <w:bCs/>
                <w:lang w:val="en-US"/>
              </w:rPr>
              <w:t xml:space="preserve">Panel 4 – Building Sectoral Resilience through Climate </w:t>
            </w:r>
          </w:p>
          <w:p w14:paraId="79DB0B38" w14:textId="77777777" w:rsidR="0086623B" w:rsidRPr="003E026F" w:rsidRDefault="0086623B" w:rsidP="009C3353">
            <w:pPr>
              <w:rPr>
                <w:rFonts w:ascii="Calibri" w:hAnsi="Calibri" w:cs="Calibri"/>
                <w:b/>
                <w:bCs/>
                <w:lang w:val="en-US"/>
              </w:rPr>
            </w:pPr>
            <w:r w:rsidRPr="003E026F">
              <w:rPr>
                <w:rFonts w:ascii="Calibri" w:hAnsi="Calibri" w:cs="Calibri"/>
                <w:b/>
                <w:bCs/>
                <w:lang w:val="en-US"/>
              </w:rPr>
              <w:t>Data and Services</w:t>
            </w:r>
          </w:p>
          <w:p w14:paraId="634A5EC0" w14:textId="77777777" w:rsidR="0086623B" w:rsidRPr="003E026F" w:rsidRDefault="0086623B" w:rsidP="009C3353">
            <w:pPr>
              <w:rPr>
                <w:rFonts w:ascii="Calibri" w:hAnsi="Calibri" w:cs="Calibri"/>
                <w:lang w:val="en-US"/>
              </w:rPr>
            </w:pPr>
            <w:r w:rsidRPr="003E026F">
              <w:rPr>
                <w:rFonts w:ascii="Calibri" w:hAnsi="Calibri" w:cs="Calibri"/>
                <w:lang w:val="en-US"/>
              </w:rPr>
              <w:t>Focusing on cross-sectoral collaboration, this panel will explore how climate information can support systemic resilience in critical sectors, particularly in rural and vulnerable areas.</w:t>
            </w:r>
          </w:p>
          <w:p w14:paraId="3721CBE2" w14:textId="77777777" w:rsidR="0086623B" w:rsidRPr="003E026F" w:rsidRDefault="0086623B" w:rsidP="009C3353">
            <w:pPr>
              <w:rPr>
                <w:rFonts w:ascii="Calibri" w:hAnsi="Calibri" w:cs="Calibri"/>
                <w:b/>
                <w:bCs/>
                <w:lang w:val="en-US"/>
              </w:rPr>
            </w:pPr>
            <w:r w:rsidRPr="003E026F">
              <w:rPr>
                <w:rFonts w:ascii="Calibri" w:hAnsi="Calibri" w:cs="Calibri"/>
                <w:b/>
                <w:bCs/>
                <w:lang w:val="en-US"/>
              </w:rPr>
              <w:t>Speakers:</w:t>
            </w:r>
          </w:p>
          <w:p w14:paraId="269778AA" w14:textId="77777777" w:rsidR="0086623B" w:rsidRPr="003E026F" w:rsidRDefault="0086623B" w:rsidP="009C3353">
            <w:pPr>
              <w:pStyle w:val="ListParagraph"/>
              <w:numPr>
                <w:ilvl w:val="0"/>
                <w:numId w:val="27"/>
              </w:numPr>
              <w:rPr>
                <w:rFonts w:ascii="Calibri" w:hAnsi="Calibri" w:cs="Calibri"/>
                <w:lang w:val="en-US"/>
              </w:rPr>
            </w:pPr>
            <w:r w:rsidRPr="003E026F">
              <w:rPr>
                <w:rFonts w:ascii="Calibri" w:hAnsi="Calibri" w:cs="Calibri"/>
                <w:lang w:val="en-US"/>
              </w:rPr>
              <w:t xml:space="preserve">Dr. James Ijampy Adamu, Nigerian Meteorological Agency </w:t>
            </w:r>
          </w:p>
          <w:p w14:paraId="1BFCEA40" w14:textId="77777777" w:rsidR="0086623B" w:rsidRPr="003E026F" w:rsidRDefault="0086623B" w:rsidP="009C3353">
            <w:pPr>
              <w:pStyle w:val="ListParagraph"/>
              <w:numPr>
                <w:ilvl w:val="0"/>
                <w:numId w:val="27"/>
              </w:numPr>
              <w:rPr>
                <w:rFonts w:ascii="Calibri" w:hAnsi="Calibri" w:cs="Calibri"/>
                <w:lang w:val="en-US"/>
              </w:rPr>
            </w:pPr>
            <w:r w:rsidRPr="003E026F">
              <w:rPr>
                <w:rFonts w:ascii="Calibri" w:hAnsi="Calibri" w:cs="Calibri"/>
                <w:lang w:val="en-US"/>
              </w:rPr>
              <w:t>Mr. Lamin Mai Touray, Department of Water Resources of Gambia</w:t>
            </w:r>
          </w:p>
          <w:p w14:paraId="50B36095" w14:textId="77777777" w:rsidR="0086623B" w:rsidRPr="003E026F" w:rsidRDefault="0086623B" w:rsidP="009C3353">
            <w:pPr>
              <w:pStyle w:val="ListParagraph"/>
              <w:numPr>
                <w:ilvl w:val="0"/>
                <w:numId w:val="27"/>
              </w:numPr>
              <w:rPr>
                <w:rFonts w:ascii="Calibri" w:hAnsi="Calibri" w:cs="Calibri"/>
                <w:lang w:val="en-US"/>
              </w:rPr>
            </w:pPr>
            <w:r w:rsidRPr="003E026F">
              <w:rPr>
                <w:rFonts w:ascii="Calibri" w:hAnsi="Calibri" w:cs="Calibri"/>
                <w:lang w:val="en-US"/>
              </w:rPr>
              <w:t>Mrs. Dahri Amal, Ministry of Health of Morocco</w:t>
            </w:r>
          </w:p>
          <w:p w14:paraId="0C8D0AF9" w14:textId="77777777" w:rsidR="0086623B" w:rsidRPr="003E026F" w:rsidRDefault="0086623B" w:rsidP="009C3353">
            <w:pPr>
              <w:pStyle w:val="ListParagraph"/>
              <w:numPr>
                <w:ilvl w:val="0"/>
                <w:numId w:val="27"/>
              </w:numPr>
              <w:rPr>
                <w:rFonts w:ascii="Calibri" w:hAnsi="Calibri" w:cs="Calibri"/>
                <w:lang w:val="en-US"/>
              </w:rPr>
            </w:pPr>
            <w:r w:rsidRPr="003E026F">
              <w:rPr>
                <w:rFonts w:ascii="Calibri" w:hAnsi="Calibri" w:cs="Calibri"/>
                <w:lang w:val="en-US"/>
              </w:rPr>
              <w:t xml:space="preserve">Dr. </w:t>
            </w:r>
            <w:proofErr w:type="spellStart"/>
            <w:r w:rsidRPr="003E026F">
              <w:rPr>
                <w:rFonts w:ascii="Calibri" w:hAnsi="Calibri" w:cs="Calibri"/>
                <w:lang w:val="en-US"/>
              </w:rPr>
              <w:t>Khomsi</w:t>
            </w:r>
            <w:proofErr w:type="spellEnd"/>
            <w:r w:rsidRPr="003E026F">
              <w:rPr>
                <w:rFonts w:ascii="Calibri" w:hAnsi="Calibri" w:cs="Calibri"/>
                <w:lang w:val="en-US"/>
              </w:rPr>
              <w:t xml:space="preserve"> Kenza, </w:t>
            </w:r>
            <w:proofErr w:type="spellStart"/>
            <w:r w:rsidRPr="003E026F">
              <w:rPr>
                <w:rFonts w:ascii="Calibri" w:hAnsi="Calibri" w:cs="Calibri"/>
                <w:lang w:val="en-US"/>
              </w:rPr>
              <w:t>Paternship</w:t>
            </w:r>
            <w:proofErr w:type="spellEnd"/>
            <w:r w:rsidRPr="003E026F">
              <w:rPr>
                <w:rFonts w:ascii="Calibri" w:hAnsi="Calibri" w:cs="Calibri"/>
                <w:lang w:val="en-US"/>
              </w:rPr>
              <w:t xml:space="preserve"> for Action </w:t>
            </w:r>
            <w:proofErr w:type="gramStart"/>
            <w:r w:rsidRPr="003E026F">
              <w:rPr>
                <w:rFonts w:ascii="Calibri" w:hAnsi="Calibri" w:cs="Calibri"/>
                <w:lang w:val="en-US"/>
              </w:rPr>
              <w:t>On</w:t>
            </w:r>
            <w:proofErr w:type="gramEnd"/>
            <w:r w:rsidRPr="003E026F">
              <w:rPr>
                <w:rFonts w:ascii="Calibri" w:hAnsi="Calibri" w:cs="Calibri"/>
                <w:lang w:val="en-US"/>
              </w:rPr>
              <w:t xml:space="preserve"> Green Economy </w:t>
            </w:r>
          </w:p>
          <w:p w14:paraId="19EAB9F1" w14:textId="77777777" w:rsidR="0086623B" w:rsidRPr="003E026F" w:rsidRDefault="0086623B" w:rsidP="009C3353">
            <w:pPr>
              <w:pStyle w:val="ListParagraph"/>
              <w:numPr>
                <w:ilvl w:val="0"/>
                <w:numId w:val="27"/>
              </w:numPr>
              <w:rPr>
                <w:rFonts w:ascii="Calibri" w:hAnsi="Calibri" w:cs="Calibri"/>
                <w:lang w:val="en-US"/>
              </w:rPr>
            </w:pPr>
          </w:p>
        </w:tc>
      </w:tr>
      <w:tr w:rsidR="0086623B" w:rsidRPr="00A0445F" w14:paraId="5027FF63" w14:textId="77777777" w:rsidTr="009C3353">
        <w:tc>
          <w:tcPr>
            <w:tcW w:w="1555" w:type="dxa"/>
          </w:tcPr>
          <w:p w14:paraId="6753B955" w14:textId="77777777" w:rsidR="0086623B" w:rsidRPr="003E026F" w:rsidRDefault="0086623B" w:rsidP="009C3353">
            <w:pPr>
              <w:rPr>
                <w:rFonts w:ascii="Calibri" w:hAnsi="Calibri" w:cs="Calibri"/>
                <w:b/>
                <w:bCs/>
                <w:lang w:val="en-US"/>
              </w:rPr>
            </w:pPr>
            <w:r w:rsidRPr="003E026F">
              <w:rPr>
                <w:rFonts w:ascii="Calibri" w:hAnsi="Calibri" w:cs="Calibri"/>
                <w:b/>
                <w:bCs/>
                <w:lang w:val="en-US"/>
              </w:rPr>
              <w:t>15:</w:t>
            </w:r>
            <w:r>
              <w:rPr>
                <w:rFonts w:ascii="Calibri" w:hAnsi="Calibri" w:cs="Calibri"/>
                <w:b/>
                <w:bCs/>
                <w:lang w:val="en-US"/>
              </w:rPr>
              <w:t>5</w:t>
            </w:r>
            <w:r w:rsidRPr="003E026F">
              <w:rPr>
                <w:rFonts w:ascii="Calibri" w:hAnsi="Calibri" w:cs="Calibri"/>
                <w:b/>
                <w:bCs/>
                <w:lang w:val="en-US"/>
              </w:rPr>
              <w:t>0 – 16:</w:t>
            </w:r>
            <w:r>
              <w:rPr>
                <w:rFonts w:ascii="Calibri" w:hAnsi="Calibri" w:cs="Calibri"/>
                <w:b/>
                <w:bCs/>
                <w:lang w:val="en-US"/>
              </w:rPr>
              <w:t>3</w:t>
            </w:r>
            <w:r w:rsidRPr="003E026F">
              <w:rPr>
                <w:rFonts w:ascii="Calibri" w:hAnsi="Calibri" w:cs="Calibri"/>
                <w:b/>
                <w:bCs/>
                <w:lang w:val="en-US"/>
              </w:rPr>
              <w:t>0</w:t>
            </w:r>
          </w:p>
        </w:tc>
        <w:tc>
          <w:tcPr>
            <w:tcW w:w="7229" w:type="dxa"/>
          </w:tcPr>
          <w:p w14:paraId="11F9D769" w14:textId="77777777" w:rsidR="0086623B" w:rsidRPr="003E026F" w:rsidRDefault="0086623B" w:rsidP="009C3353">
            <w:pPr>
              <w:rPr>
                <w:rFonts w:ascii="Calibri" w:hAnsi="Calibri" w:cs="Calibri"/>
                <w:b/>
                <w:bCs/>
                <w:lang w:val="en-US"/>
              </w:rPr>
            </w:pPr>
            <w:r w:rsidRPr="003E026F">
              <w:rPr>
                <w:rFonts w:ascii="Calibri" w:hAnsi="Calibri" w:cs="Calibri"/>
                <w:b/>
                <w:bCs/>
                <w:lang w:val="en-US"/>
              </w:rPr>
              <w:t>Panel 5 – Finance &amp; Policy: Unlocking Investment for Local Climate Innovation</w:t>
            </w:r>
          </w:p>
          <w:p w14:paraId="38C98F57" w14:textId="77777777" w:rsidR="0086623B" w:rsidRPr="003E026F" w:rsidRDefault="0086623B" w:rsidP="009C3353">
            <w:pPr>
              <w:rPr>
                <w:rFonts w:ascii="Calibri" w:hAnsi="Calibri" w:cs="Calibri"/>
                <w:lang w:val="en-US"/>
              </w:rPr>
            </w:pPr>
            <w:r w:rsidRPr="003E026F">
              <w:rPr>
                <w:rFonts w:ascii="Calibri" w:hAnsi="Calibri" w:cs="Calibri"/>
                <w:lang w:val="en-US"/>
              </w:rPr>
              <w:t>This panel will examine how public and private investments can support locally led innovation, while addressing the policy and institutional frameworks needed to unlock resources and scale promising solutions.</w:t>
            </w:r>
          </w:p>
          <w:p w14:paraId="278CDF4A" w14:textId="77777777" w:rsidR="0086623B" w:rsidRPr="003E026F" w:rsidRDefault="0086623B" w:rsidP="009C3353">
            <w:pPr>
              <w:rPr>
                <w:rFonts w:ascii="Calibri" w:hAnsi="Calibri" w:cs="Calibri"/>
                <w:b/>
                <w:bCs/>
                <w:lang w:val="en-US"/>
              </w:rPr>
            </w:pPr>
            <w:r w:rsidRPr="003E026F">
              <w:rPr>
                <w:rFonts w:ascii="Calibri" w:hAnsi="Calibri" w:cs="Calibri"/>
                <w:b/>
                <w:bCs/>
                <w:lang w:val="en-US"/>
              </w:rPr>
              <w:t>Speakers:</w:t>
            </w:r>
          </w:p>
          <w:p w14:paraId="625ED5D3" w14:textId="77777777" w:rsidR="0086623B" w:rsidRPr="003E026F" w:rsidRDefault="0086623B" w:rsidP="009C3353">
            <w:pPr>
              <w:pStyle w:val="ListParagraph"/>
              <w:numPr>
                <w:ilvl w:val="0"/>
                <w:numId w:val="27"/>
              </w:numPr>
              <w:rPr>
                <w:rFonts w:ascii="Calibri" w:hAnsi="Calibri" w:cs="Calibri"/>
              </w:rPr>
            </w:pPr>
            <w:r w:rsidRPr="003E026F">
              <w:rPr>
                <w:rFonts w:ascii="Calibri" w:hAnsi="Calibri" w:cs="Calibri"/>
              </w:rPr>
              <w:t>Crédit Agricole du Maroc (TBD)</w:t>
            </w:r>
          </w:p>
          <w:p w14:paraId="6B3DE57A" w14:textId="77777777" w:rsidR="0086623B" w:rsidRPr="003E026F" w:rsidRDefault="0086623B" w:rsidP="009C3353">
            <w:pPr>
              <w:pStyle w:val="ListParagraph"/>
              <w:numPr>
                <w:ilvl w:val="0"/>
                <w:numId w:val="27"/>
              </w:numPr>
              <w:rPr>
                <w:rFonts w:ascii="Calibri" w:hAnsi="Calibri" w:cs="Calibri"/>
                <w:lang w:val="en-US"/>
              </w:rPr>
            </w:pPr>
            <w:r w:rsidRPr="003E026F">
              <w:rPr>
                <w:rFonts w:ascii="Calibri" w:hAnsi="Calibri" w:cs="Calibri"/>
                <w:lang w:val="en-US"/>
              </w:rPr>
              <w:t xml:space="preserve">Mrs. Ana Heureux, Systematic Observations Financing Facility </w:t>
            </w:r>
          </w:p>
          <w:p w14:paraId="409973C1" w14:textId="77777777" w:rsidR="0086623B" w:rsidRPr="003E026F" w:rsidRDefault="0086623B" w:rsidP="009C3353">
            <w:pPr>
              <w:pStyle w:val="ListParagraph"/>
              <w:numPr>
                <w:ilvl w:val="0"/>
                <w:numId w:val="27"/>
              </w:numPr>
              <w:rPr>
                <w:rFonts w:ascii="Calibri" w:hAnsi="Calibri" w:cs="Calibri"/>
                <w:lang w:val="en-US"/>
              </w:rPr>
            </w:pPr>
            <w:r w:rsidRPr="003E026F">
              <w:rPr>
                <w:rFonts w:ascii="Calibri" w:hAnsi="Calibri" w:cs="Calibri"/>
                <w:lang w:val="en-US"/>
              </w:rPr>
              <w:t>Dr. Katherine Egan, ECMWF</w:t>
            </w:r>
          </w:p>
          <w:p w14:paraId="59FA8575" w14:textId="77777777" w:rsidR="0086623B" w:rsidRDefault="0086623B" w:rsidP="009C3353">
            <w:pPr>
              <w:pStyle w:val="ListParagraph"/>
              <w:numPr>
                <w:ilvl w:val="0"/>
                <w:numId w:val="27"/>
              </w:numPr>
              <w:rPr>
                <w:rFonts w:ascii="Calibri" w:hAnsi="Calibri" w:cs="Calibri"/>
                <w:lang w:val="en-US"/>
              </w:rPr>
            </w:pPr>
            <w:r w:rsidRPr="003E026F">
              <w:rPr>
                <w:rFonts w:ascii="Calibri" w:hAnsi="Calibri" w:cs="Calibri"/>
                <w:lang w:val="en-US"/>
              </w:rPr>
              <w:t xml:space="preserve">Mr. Patrick Benichou, </w:t>
            </w:r>
            <w:proofErr w:type="spellStart"/>
            <w:r w:rsidRPr="003E026F">
              <w:rPr>
                <w:rFonts w:ascii="Calibri" w:hAnsi="Calibri" w:cs="Calibri"/>
                <w:lang w:val="en-US"/>
              </w:rPr>
              <w:t>Meteo</w:t>
            </w:r>
            <w:proofErr w:type="spellEnd"/>
            <w:r w:rsidRPr="003E026F">
              <w:rPr>
                <w:rFonts w:ascii="Calibri" w:hAnsi="Calibri" w:cs="Calibri"/>
                <w:lang w:val="en-US"/>
              </w:rPr>
              <w:t xml:space="preserve"> France </w:t>
            </w:r>
            <w:proofErr w:type="spellStart"/>
            <w:r w:rsidRPr="003E026F">
              <w:rPr>
                <w:rFonts w:ascii="Calibri" w:hAnsi="Calibri" w:cs="Calibri"/>
                <w:lang w:val="en-US"/>
              </w:rPr>
              <w:t>Internationnal</w:t>
            </w:r>
            <w:proofErr w:type="spellEnd"/>
            <w:r w:rsidRPr="003E026F">
              <w:rPr>
                <w:rFonts w:ascii="Calibri" w:hAnsi="Calibri" w:cs="Calibri"/>
                <w:lang w:val="en-US"/>
              </w:rPr>
              <w:t xml:space="preserve"> </w:t>
            </w:r>
          </w:p>
          <w:p w14:paraId="7ADECB3E" w14:textId="77777777" w:rsidR="0086623B" w:rsidRPr="00A0445F" w:rsidRDefault="0086623B" w:rsidP="009C3353">
            <w:pPr>
              <w:pStyle w:val="ListParagraph"/>
              <w:numPr>
                <w:ilvl w:val="0"/>
                <w:numId w:val="27"/>
              </w:num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Mr. </w:t>
            </w:r>
            <w:r w:rsidRPr="00A0445F">
              <w:rPr>
                <w:rFonts w:ascii="Calibri" w:hAnsi="Calibri" w:cs="Calibri"/>
              </w:rPr>
              <w:t xml:space="preserve">Timothée </w:t>
            </w:r>
            <w:proofErr w:type="spellStart"/>
            <w:r w:rsidRPr="00A0445F">
              <w:rPr>
                <w:rFonts w:ascii="Calibri" w:hAnsi="Calibri" w:cs="Calibri"/>
              </w:rPr>
              <w:t>Ourback</w:t>
            </w:r>
            <w:proofErr w:type="spellEnd"/>
            <w:r w:rsidRPr="00A0445F">
              <w:rPr>
                <w:rFonts w:ascii="Calibri" w:hAnsi="Calibri" w:cs="Calibri"/>
              </w:rPr>
              <w:t xml:space="preserve"> Agence</w:t>
            </w:r>
            <w:r>
              <w:rPr>
                <w:rFonts w:ascii="Calibri" w:hAnsi="Calibri" w:cs="Calibri"/>
              </w:rPr>
              <w:t>,</w:t>
            </w:r>
            <w:r w:rsidRPr="00A0445F">
              <w:rPr>
                <w:rFonts w:ascii="Calibri" w:hAnsi="Calibri" w:cs="Calibri"/>
              </w:rPr>
              <w:t xml:space="preserve"> Française de Développement (French </w:t>
            </w:r>
            <w:proofErr w:type="spellStart"/>
            <w:r w:rsidRPr="00A0445F">
              <w:rPr>
                <w:rFonts w:ascii="Calibri" w:hAnsi="Calibri" w:cs="Calibri"/>
              </w:rPr>
              <w:t>Development</w:t>
            </w:r>
            <w:proofErr w:type="spellEnd"/>
            <w:r w:rsidRPr="00A0445F">
              <w:rPr>
                <w:rFonts w:ascii="Calibri" w:hAnsi="Calibri" w:cs="Calibri"/>
              </w:rPr>
              <w:t xml:space="preserve"> Agency)</w:t>
            </w:r>
          </w:p>
        </w:tc>
      </w:tr>
      <w:tr w:rsidR="0086623B" w:rsidRPr="0086623B" w14:paraId="3C7BC900" w14:textId="77777777" w:rsidTr="009C3353">
        <w:tc>
          <w:tcPr>
            <w:tcW w:w="1555" w:type="dxa"/>
          </w:tcPr>
          <w:p w14:paraId="297D482A" w14:textId="77777777" w:rsidR="0086623B" w:rsidRPr="003E026F" w:rsidRDefault="0086623B" w:rsidP="009C3353">
            <w:pPr>
              <w:rPr>
                <w:rFonts w:ascii="Calibri" w:hAnsi="Calibri" w:cs="Calibri"/>
                <w:b/>
                <w:bCs/>
                <w:lang w:val="en-US"/>
              </w:rPr>
            </w:pPr>
            <w:r w:rsidRPr="003E026F">
              <w:rPr>
                <w:rFonts w:ascii="Calibri" w:hAnsi="Calibri" w:cs="Calibri"/>
                <w:b/>
                <w:bCs/>
                <w:lang w:val="en-US"/>
              </w:rPr>
              <w:t>16:</w:t>
            </w:r>
            <w:r>
              <w:rPr>
                <w:rFonts w:ascii="Calibri" w:hAnsi="Calibri" w:cs="Calibri"/>
                <w:b/>
                <w:bCs/>
                <w:lang w:val="en-US"/>
              </w:rPr>
              <w:t>3</w:t>
            </w:r>
            <w:r w:rsidRPr="003E026F">
              <w:rPr>
                <w:rFonts w:ascii="Calibri" w:hAnsi="Calibri" w:cs="Calibri"/>
                <w:b/>
                <w:bCs/>
                <w:lang w:val="en-US"/>
              </w:rPr>
              <w:t>0 – 17:</w:t>
            </w:r>
            <w:r>
              <w:rPr>
                <w:rFonts w:ascii="Calibri" w:hAnsi="Calibri" w:cs="Calibri"/>
                <w:b/>
                <w:bCs/>
                <w:lang w:val="en-US"/>
              </w:rPr>
              <w:t>0</w:t>
            </w:r>
            <w:r w:rsidRPr="003E026F">
              <w:rPr>
                <w:rFonts w:ascii="Calibri" w:hAnsi="Calibri" w:cs="Calibri"/>
                <w:b/>
                <w:bCs/>
                <w:lang w:val="en-US"/>
              </w:rPr>
              <w:t>0</w:t>
            </w:r>
          </w:p>
        </w:tc>
        <w:tc>
          <w:tcPr>
            <w:tcW w:w="7229" w:type="dxa"/>
          </w:tcPr>
          <w:p w14:paraId="46464CDF" w14:textId="77777777" w:rsidR="0086623B" w:rsidRPr="003E026F" w:rsidRDefault="0086623B" w:rsidP="009C3353">
            <w:pPr>
              <w:rPr>
                <w:rFonts w:ascii="Calibri" w:hAnsi="Calibri" w:cs="Calibri"/>
                <w:b/>
                <w:bCs/>
                <w:lang w:val="en-US"/>
              </w:rPr>
            </w:pPr>
            <w:r w:rsidRPr="003E026F">
              <w:rPr>
                <w:rFonts w:ascii="Calibri" w:hAnsi="Calibri" w:cs="Calibri"/>
                <w:b/>
                <w:bCs/>
                <w:lang w:val="en-US"/>
              </w:rPr>
              <w:t xml:space="preserve">Panel 6 – Youth Innovation in Action: Award Ceremony &amp; </w:t>
            </w:r>
          </w:p>
          <w:p w14:paraId="11FFEA25" w14:textId="77777777" w:rsidR="0086623B" w:rsidRPr="003E026F" w:rsidRDefault="0086623B" w:rsidP="009C3353">
            <w:pPr>
              <w:rPr>
                <w:rFonts w:ascii="Calibri" w:hAnsi="Calibri" w:cs="Calibri"/>
                <w:b/>
                <w:bCs/>
                <w:lang w:val="en-US"/>
              </w:rPr>
            </w:pPr>
            <w:r w:rsidRPr="003E026F">
              <w:rPr>
                <w:rFonts w:ascii="Calibri" w:hAnsi="Calibri" w:cs="Calibri"/>
                <w:b/>
                <w:bCs/>
                <w:lang w:val="en-US"/>
              </w:rPr>
              <w:t>Pathways to Scale</w:t>
            </w:r>
          </w:p>
          <w:p w14:paraId="21C64CD5" w14:textId="77777777" w:rsidR="0086623B" w:rsidRPr="003E026F" w:rsidRDefault="0086623B" w:rsidP="009C3353">
            <w:pPr>
              <w:rPr>
                <w:rFonts w:ascii="Calibri" w:hAnsi="Calibri" w:cs="Calibri"/>
                <w:lang w:val="en-US"/>
              </w:rPr>
            </w:pPr>
          </w:p>
          <w:p w14:paraId="4F7E547B" w14:textId="77777777" w:rsidR="0086623B" w:rsidRPr="003E026F" w:rsidRDefault="0086623B" w:rsidP="009C3353">
            <w:pPr>
              <w:rPr>
                <w:rFonts w:ascii="Calibri" w:hAnsi="Calibri" w:cs="Calibri"/>
                <w:lang w:val="en-US"/>
              </w:rPr>
            </w:pPr>
            <w:r w:rsidRPr="003E026F">
              <w:rPr>
                <w:rFonts w:ascii="Calibri" w:hAnsi="Calibri" w:cs="Calibri"/>
                <w:lang w:val="en-US"/>
              </w:rPr>
              <w:t xml:space="preserve">This energizing final panel will bring together the five winners of the </w:t>
            </w:r>
            <w:proofErr w:type="spellStart"/>
            <w:r w:rsidRPr="003E026F">
              <w:rPr>
                <w:rFonts w:ascii="Calibri" w:hAnsi="Calibri" w:cs="Calibri"/>
                <w:lang w:val="en-US"/>
              </w:rPr>
              <w:t>ClimAfrica</w:t>
            </w:r>
            <w:proofErr w:type="spellEnd"/>
            <w:r w:rsidRPr="003E026F">
              <w:rPr>
                <w:rFonts w:ascii="Calibri" w:hAnsi="Calibri" w:cs="Calibri"/>
                <w:lang w:val="en-US"/>
              </w:rPr>
              <w:t xml:space="preserve"> Forum – </w:t>
            </w:r>
            <w:proofErr w:type="spellStart"/>
            <w:r w:rsidRPr="003E026F">
              <w:rPr>
                <w:rFonts w:ascii="Calibri" w:hAnsi="Calibri" w:cs="Calibri"/>
                <w:lang w:val="en-US"/>
              </w:rPr>
              <w:t>Skylabs</w:t>
            </w:r>
            <w:proofErr w:type="spellEnd"/>
            <w:r w:rsidRPr="003E026F">
              <w:rPr>
                <w:rFonts w:ascii="Calibri" w:hAnsi="Calibri" w:cs="Calibri"/>
                <w:lang w:val="en-US"/>
              </w:rPr>
              <w:t xml:space="preserve"> Edition Competition with leading youth voices and support networks to discuss their journeys, solutions, and the support systems needed to scale youth-led impact.</w:t>
            </w:r>
          </w:p>
        </w:tc>
      </w:tr>
      <w:tr w:rsidR="0086623B" w:rsidRPr="0086623B" w14:paraId="61054063" w14:textId="77777777" w:rsidTr="009C3353">
        <w:tc>
          <w:tcPr>
            <w:tcW w:w="1555" w:type="dxa"/>
          </w:tcPr>
          <w:p w14:paraId="73DAE86D" w14:textId="77777777" w:rsidR="0086623B" w:rsidRPr="003E026F" w:rsidRDefault="0086623B" w:rsidP="009C3353">
            <w:pPr>
              <w:rPr>
                <w:rFonts w:ascii="Calibri" w:hAnsi="Calibri" w:cs="Calibri"/>
                <w:b/>
                <w:bCs/>
                <w:lang w:val="en-US"/>
              </w:rPr>
            </w:pPr>
            <w:r w:rsidRPr="003E026F">
              <w:rPr>
                <w:rFonts w:ascii="Calibri" w:hAnsi="Calibri" w:cs="Calibri"/>
                <w:b/>
                <w:bCs/>
                <w:lang w:val="en-US"/>
              </w:rPr>
              <w:t>17:</w:t>
            </w:r>
            <w:r>
              <w:rPr>
                <w:rFonts w:ascii="Calibri" w:hAnsi="Calibri" w:cs="Calibri"/>
                <w:b/>
                <w:bCs/>
                <w:lang w:val="en-US"/>
              </w:rPr>
              <w:t>0</w:t>
            </w:r>
            <w:r w:rsidRPr="003E026F">
              <w:rPr>
                <w:rFonts w:ascii="Calibri" w:hAnsi="Calibri" w:cs="Calibri"/>
                <w:b/>
                <w:bCs/>
                <w:lang w:val="en-US"/>
              </w:rPr>
              <w:t>0 – 17:30</w:t>
            </w:r>
          </w:p>
        </w:tc>
        <w:tc>
          <w:tcPr>
            <w:tcW w:w="7229" w:type="dxa"/>
          </w:tcPr>
          <w:p w14:paraId="30139F3A" w14:textId="77777777" w:rsidR="0086623B" w:rsidRPr="003E026F" w:rsidRDefault="0086623B" w:rsidP="009C3353">
            <w:pPr>
              <w:rPr>
                <w:rFonts w:ascii="Calibri" w:hAnsi="Calibri" w:cs="Calibri"/>
                <w:b/>
                <w:bCs/>
                <w:lang w:val="en-US"/>
              </w:rPr>
            </w:pPr>
            <w:r w:rsidRPr="003E026F">
              <w:rPr>
                <w:rFonts w:ascii="Calibri" w:hAnsi="Calibri" w:cs="Calibri"/>
                <w:b/>
                <w:bCs/>
                <w:lang w:val="en-US"/>
              </w:rPr>
              <w:t xml:space="preserve">Closing Ceremony </w:t>
            </w:r>
          </w:p>
          <w:p w14:paraId="7BD030D5" w14:textId="77777777" w:rsidR="0086623B" w:rsidRPr="003E026F" w:rsidRDefault="0086623B" w:rsidP="009C3353">
            <w:pPr>
              <w:rPr>
                <w:rFonts w:ascii="Calibri" w:hAnsi="Calibri" w:cs="Calibri"/>
                <w:b/>
                <w:bCs/>
                <w:lang w:val="en-US"/>
              </w:rPr>
            </w:pPr>
          </w:p>
          <w:p w14:paraId="7CEE677E" w14:textId="77777777" w:rsidR="0086623B" w:rsidRPr="003E026F" w:rsidRDefault="0086623B" w:rsidP="009C3353">
            <w:pPr>
              <w:rPr>
                <w:rFonts w:ascii="Calibri" w:hAnsi="Calibri" w:cs="Calibri"/>
                <w:lang w:val="en-US"/>
              </w:rPr>
            </w:pPr>
            <w:r w:rsidRPr="003E026F">
              <w:rPr>
                <w:rFonts w:ascii="Calibri" w:hAnsi="Calibri" w:cs="Calibri"/>
                <w:lang w:val="en-US"/>
              </w:rPr>
              <w:t>A forward-looking keynote delivered by a youth leader or continental policy figure offering collectively urgent scaling up to build a safer, climate-resilient Africa through early warning and innovation</w:t>
            </w:r>
          </w:p>
        </w:tc>
      </w:tr>
    </w:tbl>
    <w:p w14:paraId="2183FA4C" w14:textId="77777777" w:rsidR="0086623B" w:rsidRPr="003E026F" w:rsidRDefault="0086623B" w:rsidP="0086623B">
      <w:pPr>
        <w:rPr>
          <w:rFonts w:ascii="Calibri" w:hAnsi="Calibri" w:cs="Calibri"/>
          <w:lang w:val="en-US"/>
        </w:rPr>
      </w:pPr>
    </w:p>
    <w:p w14:paraId="6523B2DC" w14:textId="77777777" w:rsidR="0086623B" w:rsidRPr="003E026F" w:rsidRDefault="0086623B">
      <w:pPr>
        <w:rPr>
          <w:rFonts w:ascii="Calibri" w:hAnsi="Calibri" w:cs="Calibri"/>
          <w:lang w:val="en-US"/>
        </w:rPr>
      </w:pPr>
    </w:p>
    <w:sectPr w:rsidR="0086623B" w:rsidRPr="003E026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8C2EEC"/>
    <w:multiLevelType w:val="hybridMultilevel"/>
    <w:tmpl w:val="955EB67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1F3D55"/>
    <w:multiLevelType w:val="hybridMultilevel"/>
    <w:tmpl w:val="6E84565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2347CB"/>
    <w:multiLevelType w:val="hybridMultilevel"/>
    <w:tmpl w:val="173469E6"/>
    <w:lvl w:ilvl="0" w:tplc="636A3ED0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A564DB"/>
    <w:multiLevelType w:val="multilevel"/>
    <w:tmpl w:val="E6EEF1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2F4324B"/>
    <w:multiLevelType w:val="multilevel"/>
    <w:tmpl w:val="04C8272C"/>
    <w:lvl w:ilvl="0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5" w15:restartNumberingAfterBreak="0">
    <w:nsid w:val="25F326E5"/>
    <w:multiLevelType w:val="multilevel"/>
    <w:tmpl w:val="93246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85E5A6E"/>
    <w:multiLevelType w:val="hybridMultilevel"/>
    <w:tmpl w:val="4EA6CAA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947121"/>
    <w:multiLevelType w:val="multilevel"/>
    <w:tmpl w:val="A7BC73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9433693"/>
    <w:multiLevelType w:val="hybridMultilevel"/>
    <w:tmpl w:val="B6E88E8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4D01CD"/>
    <w:multiLevelType w:val="hybridMultilevel"/>
    <w:tmpl w:val="7DB6324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6BE600B"/>
    <w:multiLevelType w:val="hybridMultilevel"/>
    <w:tmpl w:val="96968100"/>
    <w:lvl w:ilvl="0" w:tplc="820806F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lang w:bidi="ar-MA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D180F71"/>
    <w:multiLevelType w:val="multilevel"/>
    <w:tmpl w:val="1AFC9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37767C8"/>
    <w:multiLevelType w:val="hybridMultilevel"/>
    <w:tmpl w:val="7FECFB9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4AA79B4"/>
    <w:multiLevelType w:val="hybridMultilevel"/>
    <w:tmpl w:val="7EE0C8F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6EB7BFA"/>
    <w:multiLevelType w:val="hybridMultilevel"/>
    <w:tmpl w:val="F8C06CEC"/>
    <w:lvl w:ilvl="0" w:tplc="820806F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lang w:bidi="ar-MA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8022F43"/>
    <w:multiLevelType w:val="hybridMultilevel"/>
    <w:tmpl w:val="B544652C"/>
    <w:lvl w:ilvl="0" w:tplc="820806F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lang w:bidi="ar-MA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A8102F2"/>
    <w:multiLevelType w:val="hybridMultilevel"/>
    <w:tmpl w:val="5A4EC940"/>
    <w:lvl w:ilvl="0" w:tplc="820806F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lang w:bidi="ar-MA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BBB1920"/>
    <w:multiLevelType w:val="hybridMultilevel"/>
    <w:tmpl w:val="93383D7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EC227B3"/>
    <w:multiLevelType w:val="hybridMultilevel"/>
    <w:tmpl w:val="892E27D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52D61F2"/>
    <w:multiLevelType w:val="hybridMultilevel"/>
    <w:tmpl w:val="1A8E1FF8"/>
    <w:lvl w:ilvl="0" w:tplc="636A3ED0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7F349CD"/>
    <w:multiLevelType w:val="multilevel"/>
    <w:tmpl w:val="EA7AE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F811E72"/>
    <w:multiLevelType w:val="multilevel"/>
    <w:tmpl w:val="6A605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0B2619E"/>
    <w:multiLevelType w:val="hybridMultilevel"/>
    <w:tmpl w:val="5840043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2A76987"/>
    <w:multiLevelType w:val="multilevel"/>
    <w:tmpl w:val="366A10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8C21B5B"/>
    <w:multiLevelType w:val="hybridMultilevel"/>
    <w:tmpl w:val="393AB910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6F363BCD"/>
    <w:multiLevelType w:val="hybridMultilevel"/>
    <w:tmpl w:val="960481E2"/>
    <w:lvl w:ilvl="0" w:tplc="68305BD0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1E0611E"/>
    <w:multiLevelType w:val="hybridMultilevel"/>
    <w:tmpl w:val="FB50AEB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9C25361"/>
    <w:multiLevelType w:val="hybridMultilevel"/>
    <w:tmpl w:val="ED0681B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16678118">
    <w:abstractNumId w:val="3"/>
  </w:num>
  <w:num w:numId="2" w16cid:durableId="2094741508">
    <w:abstractNumId w:val="23"/>
  </w:num>
  <w:num w:numId="3" w16cid:durableId="382339483">
    <w:abstractNumId w:val="11"/>
  </w:num>
  <w:num w:numId="4" w16cid:durableId="290594296">
    <w:abstractNumId w:val="5"/>
  </w:num>
  <w:num w:numId="5" w16cid:durableId="1492402647">
    <w:abstractNumId w:val="20"/>
  </w:num>
  <w:num w:numId="6" w16cid:durableId="423919016">
    <w:abstractNumId w:val="7"/>
  </w:num>
  <w:num w:numId="7" w16cid:durableId="1164934740">
    <w:abstractNumId w:val="21"/>
  </w:num>
  <w:num w:numId="8" w16cid:durableId="268901108">
    <w:abstractNumId w:val="13"/>
  </w:num>
  <w:num w:numId="9" w16cid:durableId="1162543696">
    <w:abstractNumId w:val="26"/>
  </w:num>
  <w:num w:numId="10" w16cid:durableId="532423012">
    <w:abstractNumId w:val="8"/>
  </w:num>
  <w:num w:numId="11" w16cid:durableId="1816333949">
    <w:abstractNumId w:val="27"/>
  </w:num>
  <w:num w:numId="12" w16cid:durableId="570501744">
    <w:abstractNumId w:val="12"/>
  </w:num>
  <w:num w:numId="13" w16cid:durableId="594484347">
    <w:abstractNumId w:val="18"/>
  </w:num>
  <w:num w:numId="14" w16cid:durableId="1001156563">
    <w:abstractNumId w:val="9"/>
  </w:num>
  <w:num w:numId="15" w16cid:durableId="487941068">
    <w:abstractNumId w:val="22"/>
  </w:num>
  <w:num w:numId="16" w16cid:durableId="466241881">
    <w:abstractNumId w:val="1"/>
  </w:num>
  <w:num w:numId="17" w16cid:durableId="2006393021">
    <w:abstractNumId w:val="25"/>
  </w:num>
  <w:num w:numId="18" w16cid:durableId="1756779793">
    <w:abstractNumId w:val="6"/>
  </w:num>
  <w:num w:numId="19" w16cid:durableId="490830472">
    <w:abstractNumId w:val="0"/>
  </w:num>
  <w:num w:numId="20" w16cid:durableId="1847860370">
    <w:abstractNumId w:val="17"/>
  </w:num>
  <w:num w:numId="21" w16cid:durableId="479732278">
    <w:abstractNumId w:val="19"/>
  </w:num>
  <w:num w:numId="22" w16cid:durableId="1335187805">
    <w:abstractNumId w:val="2"/>
  </w:num>
  <w:num w:numId="23" w16cid:durableId="665129738">
    <w:abstractNumId w:val="4"/>
  </w:num>
  <w:num w:numId="24" w16cid:durableId="1135946966">
    <w:abstractNumId w:val="15"/>
  </w:num>
  <w:num w:numId="25" w16cid:durableId="169030831">
    <w:abstractNumId w:val="16"/>
  </w:num>
  <w:num w:numId="26" w16cid:durableId="109394822">
    <w:abstractNumId w:val="10"/>
  </w:num>
  <w:num w:numId="27" w16cid:durableId="560403134">
    <w:abstractNumId w:val="14"/>
  </w:num>
  <w:num w:numId="28" w16cid:durableId="838695940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0825"/>
    <w:rsid w:val="00010194"/>
    <w:rsid w:val="000E09F4"/>
    <w:rsid w:val="0014489D"/>
    <w:rsid w:val="001722A3"/>
    <w:rsid w:val="00173CFB"/>
    <w:rsid w:val="00181BF0"/>
    <w:rsid w:val="001B0825"/>
    <w:rsid w:val="001C3244"/>
    <w:rsid w:val="001C50BA"/>
    <w:rsid w:val="001D5E50"/>
    <w:rsid w:val="0025526D"/>
    <w:rsid w:val="002726AB"/>
    <w:rsid w:val="00297B45"/>
    <w:rsid w:val="002B6EB9"/>
    <w:rsid w:val="002D089C"/>
    <w:rsid w:val="002F007C"/>
    <w:rsid w:val="00341373"/>
    <w:rsid w:val="0037765A"/>
    <w:rsid w:val="003E026F"/>
    <w:rsid w:val="00456D1C"/>
    <w:rsid w:val="00474BE3"/>
    <w:rsid w:val="0058132D"/>
    <w:rsid w:val="005C7039"/>
    <w:rsid w:val="005D49B8"/>
    <w:rsid w:val="005F3C1C"/>
    <w:rsid w:val="006054CF"/>
    <w:rsid w:val="0064053A"/>
    <w:rsid w:val="00654EC1"/>
    <w:rsid w:val="0065503D"/>
    <w:rsid w:val="00684043"/>
    <w:rsid w:val="006877DB"/>
    <w:rsid w:val="006E47B7"/>
    <w:rsid w:val="00713479"/>
    <w:rsid w:val="007768AC"/>
    <w:rsid w:val="00776B70"/>
    <w:rsid w:val="00777C39"/>
    <w:rsid w:val="00782C01"/>
    <w:rsid w:val="00782DCE"/>
    <w:rsid w:val="0086623B"/>
    <w:rsid w:val="00893DD1"/>
    <w:rsid w:val="00985F3B"/>
    <w:rsid w:val="009B606E"/>
    <w:rsid w:val="009B7462"/>
    <w:rsid w:val="009D7BC8"/>
    <w:rsid w:val="009F6805"/>
    <w:rsid w:val="00A0445F"/>
    <w:rsid w:val="00A14DE5"/>
    <w:rsid w:val="00A158B6"/>
    <w:rsid w:val="00AA19F2"/>
    <w:rsid w:val="00AB3EC8"/>
    <w:rsid w:val="00AB6734"/>
    <w:rsid w:val="00B262EB"/>
    <w:rsid w:val="00BA27AA"/>
    <w:rsid w:val="00BA6382"/>
    <w:rsid w:val="00BB62B2"/>
    <w:rsid w:val="00C358C4"/>
    <w:rsid w:val="00C95F57"/>
    <w:rsid w:val="00CE4E21"/>
    <w:rsid w:val="00CE583D"/>
    <w:rsid w:val="00D3217D"/>
    <w:rsid w:val="00D527DE"/>
    <w:rsid w:val="00D624AA"/>
    <w:rsid w:val="00DD6CE0"/>
    <w:rsid w:val="00DE58C9"/>
    <w:rsid w:val="00E0701F"/>
    <w:rsid w:val="00E11CAA"/>
    <w:rsid w:val="00E4556D"/>
    <w:rsid w:val="00E53A6E"/>
    <w:rsid w:val="00E6539D"/>
    <w:rsid w:val="00F15B9F"/>
    <w:rsid w:val="00F5536A"/>
    <w:rsid w:val="00F7062C"/>
    <w:rsid w:val="00FA24D6"/>
    <w:rsid w:val="00FC7B4B"/>
    <w:rsid w:val="00FE2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1F5015"/>
  <w15:chartTrackingRefBased/>
  <w15:docId w15:val="{4B0FDA00-10DF-410C-8738-7198D9103B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22A3"/>
  </w:style>
  <w:style w:type="paragraph" w:styleId="Heading1">
    <w:name w:val="heading 1"/>
    <w:basedOn w:val="Normal"/>
    <w:next w:val="Normal"/>
    <w:link w:val="Heading1Char"/>
    <w:uiPriority w:val="9"/>
    <w:qFormat/>
    <w:rsid w:val="001B082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082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082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082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082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B082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082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082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082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082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082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082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082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082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B082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082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082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082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B082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B08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082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B082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B082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B082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B082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B082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B082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B082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B082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722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496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46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26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498</TotalTime>
  <Pages>4</Pages>
  <Words>1073</Words>
  <Characters>5905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Meriem ALAOURI</dc:creator>
  <cp:keywords/>
  <dc:description/>
  <cp:lastModifiedBy>Meriem ALAOURI</cp:lastModifiedBy>
  <cp:revision>44</cp:revision>
  <dcterms:created xsi:type="dcterms:W3CDTF">2025-06-06T12:39:00Z</dcterms:created>
  <dcterms:modified xsi:type="dcterms:W3CDTF">2025-09-04T14:51:00Z</dcterms:modified>
</cp:coreProperties>
</file>